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B4BBA">
      <w:pPr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sz w:val="32"/>
          <w:szCs w:val="32"/>
        </w:rPr>
        <w:t>南宁理工学院</w:t>
      </w:r>
    </w:p>
    <w:p w14:paraId="7E04D4D1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教育教学研究与改革项目调整表</w:t>
      </w:r>
    </w:p>
    <w:bookmarkEnd w:id="0"/>
    <w:tbl>
      <w:tblPr>
        <w:tblStyle w:val="4"/>
        <w:tblW w:w="8340" w:type="dxa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561"/>
        <w:gridCol w:w="174"/>
        <w:gridCol w:w="780"/>
        <w:gridCol w:w="1274"/>
        <w:gridCol w:w="271"/>
        <w:gridCol w:w="1305"/>
        <w:gridCol w:w="405"/>
        <w:gridCol w:w="1035"/>
        <w:gridCol w:w="1440"/>
      </w:tblGrid>
      <w:tr w14:paraId="3A4D2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6" w:type="dxa"/>
            <w:gridSpan w:val="2"/>
            <w:vAlign w:val="center"/>
          </w:tcPr>
          <w:p w14:paraId="1A6543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684" w:type="dxa"/>
            <w:gridSpan w:val="8"/>
            <w:vAlign w:val="center"/>
          </w:tcPr>
          <w:p w14:paraId="39D1A253">
            <w:pPr>
              <w:rPr>
                <w:sz w:val="24"/>
                <w:szCs w:val="24"/>
              </w:rPr>
            </w:pPr>
          </w:p>
        </w:tc>
      </w:tr>
      <w:tr w14:paraId="65D1E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56" w:type="dxa"/>
            <w:gridSpan w:val="2"/>
            <w:vAlign w:val="center"/>
          </w:tcPr>
          <w:p w14:paraId="3DCC290A">
            <w:pPr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684" w:type="dxa"/>
            <w:gridSpan w:val="8"/>
            <w:vAlign w:val="center"/>
          </w:tcPr>
          <w:p w14:paraId="5C4F35DB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8DD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6" w:type="dxa"/>
            <w:gridSpan w:val="2"/>
            <w:vAlign w:val="center"/>
          </w:tcPr>
          <w:p w14:paraId="40D15D7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</w:tc>
        <w:tc>
          <w:tcPr>
            <w:tcW w:w="2228" w:type="dxa"/>
            <w:gridSpan w:val="3"/>
            <w:vAlign w:val="center"/>
          </w:tcPr>
          <w:p w14:paraId="3AFAF4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48883F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批准项目经费</w:t>
            </w:r>
          </w:p>
        </w:tc>
        <w:tc>
          <w:tcPr>
            <w:tcW w:w="2475" w:type="dxa"/>
            <w:gridSpan w:val="2"/>
            <w:vAlign w:val="center"/>
          </w:tcPr>
          <w:p w14:paraId="2DE798C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元</w:t>
            </w:r>
          </w:p>
        </w:tc>
      </w:tr>
      <w:tr w14:paraId="2D1D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56" w:type="dxa"/>
            <w:gridSpan w:val="2"/>
            <w:vAlign w:val="center"/>
          </w:tcPr>
          <w:p w14:paraId="462CF6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项目主持人及项目组成员</w:t>
            </w:r>
          </w:p>
        </w:tc>
        <w:tc>
          <w:tcPr>
            <w:tcW w:w="6684" w:type="dxa"/>
            <w:gridSpan w:val="8"/>
            <w:vAlign w:val="center"/>
          </w:tcPr>
          <w:p w14:paraId="45ECEBC6">
            <w:pPr>
              <w:jc w:val="center"/>
              <w:rPr>
                <w:sz w:val="32"/>
                <w:szCs w:val="32"/>
              </w:rPr>
            </w:pPr>
          </w:p>
        </w:tc>
      </w:tr>
      <w:tr w14:paraId="4002E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656" w:type="dxa"/>
            <w:gridSpan w:val="2"/>
            <w:vAlign w:val="center"/>
          </w:tcPr>
          <w:p w14:paraId="6C37C9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调整内容</w:t>
            </w:r>
          </w:p>
        </w:tc>
        <w:tc>
          <w:tcPr>
            <w:tcW w:w="6684" w:type="dxa"/>
            <w:gridSpan w:val="8"/>
          </w:tcPr>
          <w:p w14:paraId="3343FE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（调整研究计划的可另附页）</w:t>
            </w:r>
          </w:p>
          <w:p w14:paraId="5281ABAB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说明：（阅后请删除本说明）</w:t>
            </w:r>
          </w:p>
          <w:p w14:paraId="53A3AB51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1.如变更主持人或调整成员，此表一式3份，经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科技</w:t>
            </w:r>
            <w:r>
              <w:rPr>
                <w:rFonts w:hint="eastAsia"/>
                <w:color w:val="FF0000"/>
                <w:szCs w:val="21"/>
              </w:rPr>
              <w:t>处审核同意后，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科技</w:t>
            </w:r>
            <w:r>
              <w:rPr>
                <w:rFonts w:hint="eastAsia"/>
                <w:color w:val="FF0000"/>
                <w:szCs w:val="21"/>
              </w:rPr>
              <w:t>处留存1份，项目负责人留存1份，交财务处1份。</w:t>
            </w:r>
          </w:p>
          <w:p w14:paraId="48F0275B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2.如申请延期，则打印一式1份交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科技</w:t>
            </w:r>
            <w:r>
              <w:rPr>
                <w:rFonts w:hint="eastAsia"/>
                <w:color w:val="FF0000"/>
                <w:szCs w:val="21"/>
              </w:rPr>
              <w:t>处留存。</w:t>
            </w:r>
          </w:p>
          <w:p w14:paraId="5D89BDCA">
            <w:pPr>
              <w:rPr>
                <w:rFonts w:hint="eastAsia"/>
                <w:b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color w:val="FF0000"/>
                <w:szCs w:val="21"/>
              </w:rPr>
              <w:t>.</w:t>
            </w:r>
            <w:r>
              <w:rPr>
                <w:rFonts w:hint="eastAsia"/>
                <w:color w:val="FF0000"/>
                <w:szCs w:val="21"/>
              </w:rPr>
              <w:t>正反面打印（双面打印）</w:t>
            </w:r>
          </w:p>
          <w:p w14:paraId="40229B3C">
            <w:pPr>
              <w:jc w:val="left"/>
              <w:rPr>
                <w:sz w:val="24"/>
                <w:szCs w:val="24"/>
              </w:rPr>
            </w:pPr>
          </w:p>
          <w:p w14:paraId="0AAA2A16">
            <w:pPr>
              <w:jc w:val="center"/>
              <w:rPr>
                <w:sz w:val="24"/>
                <w:szCs w:val="24"/>
              </w:rPr>
            </w:pPr>
          </w:p>
          <w:p w14:paraId="3D1D46F0">
            <w:pPr>
              <w:jc w:val="center"/>
              <w:rPr>
                <w:sz w:val="24"/>
                <w:szCs w:val="24"/>
              </w:rPr>
            </w:pPr>
          </w:p>
          <w:p w14:paraId="273740D4">
            <w:pPr>
              <w:jc w:val="center"/>
              <w:rPr>
                <w:sz w:val="24"/>
                <w:szCs w:val="24"/>
              </w:rPr>
            </w:pPr>
          </w:p>
          <w:p w14:paraId="699021BE">
            <w:pPr>
              <w:rPr>
                <w:rFonts w:hint="eastAsia"/>
                <w:sz w:val="24"/>
                <w:szCs w:val="24"/>
              </w:rPr>
            </w:pPr>
          </w:p>
          <w:p w14:paraId="596B739A">
            <w:pPr>
              <w:jc w:val="center"/>
              <w:rPr>
                <w:sz w:val="24"/>
                <w:szCs w:val="24"/>
              </w:rPr>
            </w:pPr>
          </w:p>
          <w:p w14:paraId="0A3EC546">
            <w:pPr>
              <w:jc w:val="center"/>
              <w:rPr>
                <w:sz w:val="24"/>
                <w:szCs w:val="24"/>
              </w:rPr>
            </w:pPr>
          </w:p>
          <w:p w14:paraId="2522B83E">
            <w:pPr>
              <w:jc w:val="center"/>
              <w:rPr>
                <w:sz w:val="24"/>
                <w:szCs w:val="24"/>
              </w:rPr>
            </w:pPr>
          </w:p>
        </w:tc>
      </w:tr>
      <w:tr w14:paraId="3BA1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1656" w:type="dxa"/>
            <w:gridSpan w:val="2"/>
            <w:vAlign w:val="center"/>
          </w:tcPr>
          <w:p w14:paraId="49E3B8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申请调整的原因</w:t>
            </w:r>
          </w:p>
        </w:tc>
        <w:tc>
          <w:tcPr>
            <w:tcW w:w="6684" w:type="dxa"/>
            <w:gridSpan w:val="8"/>
          </w:tcPr>
          <w:p w14:paraId="401BDAFA">
            <w:pPr>
              <w:spacing w:before="156" w:beforeLines="50"/>
              <w:ind w:firstLine="360" w:firstLineChars="150"/>
              <w:rPr>
                <w:sz w:val="24"/>
                <w:szCs w:val="24"/>
              </w:rPr>
            </w:pPr>
          </w:p>
          <w:p w14:paraId="07AC6E82">
            <w:pPr>
              <w:spacing w:before="156" w:beforeLines="50"/>
              <w:ind w:firstLine="360" w:firstLineChars="150"/>
              <w:rPr>
                <w:sz w:val="24"/>
                <w:szCs w:val="24"/>
              </w:rPr>
            </w:pPr>
          </w:p>
          <w:p w14:paraId="7D1821DA">
            <w:pPr>
              <w:spacing w:before="156" w:beforeLines="50"/>
              <w:ind w:firstLine="360" w:firstLineChars="150"/>
              <w:rPr>
                <w:sz w:val="24"/>
                <w:szCs w:val="24"/>
              </w:rPr>
            </w:pPr>
          </w:p>
          <w:p w14:paraId="21D7A3FB">
            <w:pPr>
              <w:ind w:firstLine="360" w:firstLineChars="150"/>
              <w:rPr>
                <w:sz w:val="24"/>
                <w:szCs w:val="24"/>
              </w:rPr>
            </w:pPr>
          </w:p>
          <w:p w14:paraId="575AAB69">
            <w:pPr>
              <w:rPr>
                <w:rFonts w:hint="eastAsia"/>
                <w:sz w:val="32"/>
                <w:szCs w:val="32"/>
              </w:rPr>
            </w:pPr>
          </w:p>
          <w:p w14:paraId="4C6EB9A1">
            <w:pPr>
              <w:ind w:firstLine="480" w:firstLineChars="150"/>
              <w:rPr>
                <w:sz w:val="32"/>
                <w:szCs w:val="32"/>
              </w:rPr>
            </w:pPr>
          </w:p>
          <w:p w14:paraId="3D5376FC">
            <w:pPr>
              <w:ind w:firstLine="480" w:firstLineChars="150"/>
              <w:rPr>
                <w:rFonts w:hint="eastAsia"/>
                <w:sz w:val="32"/>
                <w:szCs w:val="32"/>
              </w:rPr>
            </w:pPr>
          </w:p>
          <w:p w14:paraId="4ED43133">
            <w:pPr>
              <w:rPr>
                <w:sz w:val="32"/>
                <w:szCs w:val="32"/>
              </w:rPr>
            </w:pPr>
          </w:p>
          <w:p w14:paraId="3D7057F4">
            <w:pPr>
              <w:rPr>
                <w:sz w:val="32"/>
                <w:szCs w:val="32"/>
              </w:rPr>
            </w:pPr>
          </w:p>
          <w:p w14:paraId="19EB1119">
            <w:pPr>
              <w:ind w:firstLine="4080" w:firstLineChars="1700"/>
              <w:rPr>
                <w:sz w:val="24"/>
                <w:szCs w:val="24"/>
              </w:rPr>
            </w:pPr>
          </w:p>
          <w:p w14:paraId="69FB9D4F">
            <w:pPr>
              <w:ind w:firstLine="3840" w:firstLineChars="1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项目负责人（签字）</w:t>
            </w:r>
          </w:p>
          <w:p w14:paraId="74CEC67F">
            <w:pPr>
              <w:ind w:firstLine="4320" w:firstLineChars="1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   日</w:t>
            </w:r>
          </w:p>
        </w:tc>
      </w:tr>
      <w:tr w14:paraId="78F84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155" w:type="dxa"/>
            <w:gridSpan w:val="6"/>
            <w:vAlign w:val="center"/>
          </w:tcPr>
          <w:p w14:paraId="50AAAB6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调整前项目组成员</w:t>
            </w:r>
          </w:p>
        </w:tc>
        <w:tc>
          <w:tcPr>
            <w:tcW w:w="4185" w:type="dxa"/>
            <w:gridSpan w:val="4"/>
            <w:vAlign w:val="center"/>
          </w:tcPr>
          <w:p w14:paraId="3E7DBE3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调整后项目组成员</w:t>
            </w:r>
          </w:p>
        </w:tc>
      </w:tr>
      <w:tr w14:paraId="3113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5" w:type="dxa"/>
            <w:vAlign w:val="center"/>
          </w:tcPr>
          <w:p w14:paraId="673298C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 w14:paraId="1B1BF8D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545" w:type="dxa"/>
            <w:gridSpan w:val="2"/>
            <w:vAlign w:val="center"/>
          </w:tcPr>
          <w:p w14:paraId="1B251A5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本人签字</w:t>
            </w:r>
          </w:p>
        </w:tc>
        <w:tc>
          <w:tcPr>
            <w:tcW w:w="1305" w:type="dxa"/>
            <w:vAlign w:val="center"/>
          </w:tcPr>
          <w:p w14:paraId="796FEF6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563FB83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440" w:type="dxa"/>
            <w:vAlign w:val="center"/>
          </w:tcPr>
          <w:p w14:paraId="658B6E4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本人签字</w:t>
            </w:r>
          </w:p>
        </w:tc>
      </w:tr>
      <w:tr w14:paraId="7752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95" w:type="dxa"/>
            <w:vAlign w:val="center"/>
          </w:tcPr>
          <w:p w14:paraId="4AF11A3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1E86D0F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含项目负责人</w:t>
            </w:r>
          </w:p>
        </w:tc>
        <w:tc>
          <w:tcPr>
            <w:tcW w:w="1545" w:type="dxa"/>
            <w:gridSpan w:val="2"/>
            <w:vAlign w:val="center"/>
          </w:tcPr>
          <w:p w14:paraId="350BAE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1C1F5C7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A2C187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8B3DDD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310F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5" w:type="dxa"/>
            <w:vAlign w:val="center"/>
          </w:tcPr>
          <w:p w14:paraId="202C60B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6186E07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0E5EE1F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6910AB2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F830E3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1C581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7C25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5" w:type="dxa"/>
            <w:vAlign w:val="center"/>
          </w:tcPr>
          <w:p w14:paraId="2A36D64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14C813C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AAC726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24AE4FA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E31CEB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7D547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0E15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vAlign w:val="center"/>
          </w:tcPr>
          <w:p w14:paraId="37BEF8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3456D30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01E96BC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72D8CE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26835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2D5C5E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37C2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vAlign w:val="center"/>
          </w:tcPr>
          <w:p w14:paraId="7AC02CB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3981387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2D5FCCA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4F39F41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D55C1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DE510C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4024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vAlign w:val="center"/>
          </w:tcPr>
          <w:p w14:paraId="2D1BDD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2112E08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6C3C6FD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659C3C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5C775B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FFBF64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0731C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vAlign w:val="center"/>
          </w:tcPr>
          <w:p w14:paraId="5B4EEFB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7E4E9F5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2943830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1E05926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6CE7FD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B0B2FB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217E6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vAlign w:val="center"/>
          </w:tcPr>
          <w:p w14:paraId="1B04D4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235A662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E0D02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3423659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CFD491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BE8EA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4EFE1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vAlign w:val="center"/>
          </w:tcPr>
          <w:p w14:paraId="09D2F59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7D2361A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166941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674D29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6373A9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FD023E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103D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</w:trPr>
        <w:tc>
          <w:tcPr>
            <w:tcW w:w="1830" w:type="dxa"/>
            <w:gridSpan w:val="3"/>
            <w:vAlign w:val="center"/>
          </w:tcPr>
          <w:p w14:paraId="2342C1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  <w:p w14:paraId="0FC78E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（部门）意见</w:t>
            </w:r>
          </w:p>
        </w:tc>
        <w:tc>
          <w:tcPr>
            <w:tcW w:w="6510" w:type="dxa"/>
            <w:gridSpan w:val="7"/>
          </w:tcPr>
          <w:p w14:paraId="75C4943C">
            <w:pPr>
              <w:rPr>
                <w:color w:val="FF0000"/>
                <w:sz w:val="24"/>
                <w:szCs w:val="21"/>
              </w:rPr>
            </w:pPr>
            <w:r>
              <w:rPr>
                <w:rFonts w:hint="eastAsia"/>
                <w:color w:val="FF0000"/>
                <w:sz w:val="24"/>
                <w:szCs w:val="21"/>
              </w:rPr>
              <w:t>说明：（阅后请删除本说明）</w:t>
            </w:r>
          </w:p>
          <w:p w14:paraId="1177C154">
            <w:pPr>
              <w:rPr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此处为项目负责人所在单位（部门）审核签章。</w:t>
            </w:r>
          </w:p>
          <w:p w14:paraId="3A406CFC">
            <w:pPr>
              <w:rPr>
                <w:sz w:val="32"/>
                <w:szCs w:val="32"/>
              </w:rPr>
            </w:pPr>
          </w:p>
          <w:p w14:paraId="54A1E599">
            <w:pPr>
              <w:rPr>
                <w:sz w:val="32"/>
                <w:szCs w:val="32"/>
              </w:rPr>
            </w:pPr>
          </w:p>
          <w:p w14:paraId="61F2078E">
            <w:pPr>
              <w:rPr>
                <w:sz w:val="32"/>
                <w:szCs w:val="32"/>
              </w:rPr>
            </w:pPr>
          </w:p>
          <w:p w14:paraId="1D18BEC9">
            <w:pPr>
              <w:rPr>
                <w:sz w:val="32"/>
                <w:szCs w:val="32"/>
              </w:rPr>
            </w:pPr>
          </w:p>
          <w:p w14:paraId="595BE395">
            <w:pPr>
              <w:ind w:right="640" w:firstLine="1800" w:firstLineChars="7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单位（部门）负责人签字（盖章）：</w:t>
            </w:r>
          </w:p>
          <w:p w14:paraId="3536BE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年  月  日</w:t>
            </w:r>
          </w:p>
        </w:tc>
      </w:tr>
      <w:tr w14:paraId="5323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830" w:type="dxa"/>
            <w:gridSpan w:val="3"/>
            <w:vAlign w:val="center"/>
          </w:tcPr>
          <w:p w14:paraId="22E70C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项目主管部门意见</w:t>
            </w:r>
          </w:p>
        </w:tc>
        <w:tc>
          <w:tcPr>
            <w:tcW w:w="6510" w:type="dxa"/>
            <w:gridSpan w:val="7"/>
          </w:tcPr>
          <w:p w14:paraId="14C7A9FF">
            <w:pPr>
              <w:rPr>
                <w:color w:val="FF0000"/>
                <w:sz w:val="24"/>
                <w:szCs w:val="21"/>
              </w:rPr>
            </w:pPr>
            <w:r>
              <w:rPr>
                <w:rFonts w:hint="eastAsia"/>
                <w:color w:val="FF0000"/>
                <w:sz w:val="24"/>
                <w:szCs w:val="21"/>
              </w:rPr>
              <w:t>说明：（阅后请删除本说明）</w:t>
            </w:r>
          </w:p>
          <w:p w14:paraId="4AD154BB">
            <w:pPr>
              <w:rPr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此处为</w:t>
            </w: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科技</w:t>
            </w:r>
            <w:r>
              <w:rPr>
                <w:rFonts w:hint="eastAsia"/>
                <w:color w:val="FF0000"/>
                <w:sz w:val="24"/>
                <w:szCs w:val="32"/>
              </w:rPr>
              <w:t>处审核签章。</w:t>
            </w:r>
          </w:p>
          <w:p w14:paraId="5BAC7382">
            <w:pPr>
              <w:rPr>
                <w:sz w:val="32"/>
                <w:szCs w:val="32"/>
              </w:rPr>
            </w:pPr>
          </w:p>
          <w:p w14:paraId="01D81972">
            <w:pPr>
              <w:rPr>
                <w:sz w:val="32"/>
                <w:szCs w:val="32"/>
              </w:rPr>
            </w:pPr>
          </w:p>
          <w:p w14:paraId="5A54EE5F">
            <w:pPr>
              <w:rPr>
                <w:sz w:val="32"/>
                <w:szCs w:val="32"/>
              </w:rPr>
            </w:pPr>
          </w:p>
          <w:p w14:paraId="0749A90E">
            <w:pPr>
              <w:spacing w:line="32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主管部门负责人签字（盖章）：</w:t>
            </w:r>
          </w:p>
          <w:p w14:paraId="2FE72FD7">
            <w:pPr>
              <w:spacing w:line="32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 日</w:t>
            </w:r>
          </w:p>
        </w:tc>
      </w:tr>
    </w:tbl>
    <w:p w14:paraId="040E4374">
      <w:pPr>
        <w:rPr>
          <w:szCs w:val="21"/>
        </w:rPr>
      </w:pPr>
      <w:r>
        <w:rPr>
          <w:rFonts w:hint="eastAsia"/>
          <w:b/>
          <w:szCs w:val="21"/>
        </w:rPr>
        <w:t>备注：</w:t>
      </w:r>
      <w:r>
        <w:rPr>
          <w:rFonts w:hint="eastAsia"/>
          <w:szCs w:val="21"/>
        </w:rPr>
        <w:t>1.此表双面打印。</w:t>
      </w:r>
    </w:p>
    <w:p w14:paraId="323E7EC0">
      <w:pPr>
        <w:rPr>
          <w:sz w:val="24"/>
          <w:szCs w:val="21"/>
        </w:rPr>
      </w:pPr>
      <w:r>
        <w:rPr>
          <w:rFonts w:hint="eastAsia"/>
          <w:sz w:val="24"/>
          <w:szCs w:val="21"/>
        </w:rPr>
        <w:t>2.如变更主持人或调整成员，此表一式3份，经</w:t>
      </w:r>
      <w:r>
        <w:rPr>
          <w:rFonts w:hint="eastAsia"/>
          <w:sz w:val="24"/>
          <w:szCs w:val="21"/>
          <w:lang w:val="en-US" w:eastAsia="zh-CN"/>
        </w:rPr>
        <w:t>科技</w:t>
      </w:r>
      <w:r>
        <w:rPr>
          <w:rFonts w:hint="eastAsia"/>
          <w:sz w:val="24"/>
          <w:szCs w:val="21"/>
        </w:rPr>
        <w:t>处审核同意后，</w:t>
      </w:r>
      <w:r>
        <w:rPr>
          <w:rFonts w:hint="eastAsia"/>
          <w:sz w:val="24"/>
          <w:szCs w:val="21"/>
          <w:lang w:val="en-US" w:eastAsia="zh-CN"/>
        </w:rPr>
        <w:t>科技</w:t>
      </w:r>
      <w:r>
        <w:rPr>
          <w:rFonts w:hint="eastAsia"/>
          <w:sz w:val="24"/>
          <w:szCs w:val="21"/>
        </w:rPr>
        <w:t>处留存1份，项目负责人留存1份，交财务处1份。</w:t>
      </w:r>
    </w:p>
    <w:p w14:paraId="22915BC7">
      <w:pPr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3.申请延期，则一式1份交</w:t>
      </w:r>
      <w:r>
        <w:rPr>
          <w:rFonts w:hint="eastAsia"/>
          <w:sz w:val="24"/>
          <w:szCs w:val="21"/>
          <w:lang w:val="en-US" w:eastAsia="zh-CN"/>
        </w:rPr>
        <w:t>科技</w:t>
      </w:r>
      <w:r>
        <w:rPr>
          <w:rFonts w:hint="eastAsia"/>
          <w:sz w:val="24"/>
          <w:szCs w:val="21"/>
        </w:rPr>
        <w:t>处留存。</w:t>
      </w:r>
    </w:p>
    <w:p w14:paraId="5F2E5C26">
      <w:pPr>
        <w:rPr>
          <w:rFonts w:hint="default" w:eastAsia="宋体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4.交表地址：桂林校区教三楼3429、南宁校区图书馆407</w:t>
      </w:r>
      <w:r>
        <w:rPr>
          <w:rFonts w:hint="eastAsia"/>
          <w:sz w:val="24"/>
          <w:szCs w:val="21"/>
        </w:rPr>
        <w:t>。</w:t>
      </w:r>
    </w:p>
    <w:sectPr>
      <w:pgSz w:w="11906" w:h="16838"/>
      <w:pgMar w:top="1247" w:right="1797" w:bottom="107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5C93"/>
    <w:rsid w:val="00172A27"/>
    <w:rsid w:val="001D4E17"/>
    <w:rsid w:val="002B4E9A"/>
    <w:rsid w:val="002D393F"/>
    <w:rsid w:val="003E60C1"/>
    <w:rsid w:val="004B560C"/>
    <w:rsid w:val="00580CDC"/>
    <w:rsid w:val="005845BD"/>
    <w:rsid w:val="006C47C5"/>
    <w:rsid w:val="007024E3"/>
    <w:rsid w:val="0076400F"/>
    <w:rsid w:val="007746F4"/>
    <w:rsid w:val="0083473B"/>
    <w:rsid w:val="008560AC"/>
    <w:rsid w:val="009F02DF"/>
    <w:rsid w:val="00A30D50"/>
    <w:rsid w:val="00B02830"/>
    <w:rsid w:val="00C431EF"/>
    <w:rsid w:val="00D52FE2"/>
    <w:rsid w:val="00FA0974"/>
    <w:rsid w:val="23FC4F69"/>
    <w:rsid w:val="2A4766A0"/>
    <w:rsid w:val="7497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UQi.me</Company>
  <Pages>2</Pages>
  <Words>449</Words>
  <Characters>455</Characters>
  <Lines>4</Lines>
  <Paragraphs>1</Paragraphs>
  <TotalTime>3</TotalTime>
  <ScaleCrop>false</ScaleCrop>
  <LinksUpToDate>false</LinksUpToDate>
  <CharactersWithSpaces>480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2014-07-08T02:52:00Z</dcterms:created>
  <dc:creator>Administrator</dc:creator>
  <cp:lastModifiedBy>XxxxxxiYuan</cp:lastModifiedBy>
  <cp:lastPrinted>2014-09-11T06:58:00Z</cp:lastPrinted>
  <dcterms:modified xsi:type="dcterms:W3CDTF">2025-10-14T07:06:52Z</dcterms:modified>
  <dc:title>桂林理工大学博文管理学院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eyJoZGlkIjoiNjg5ZWQ4MzNlZWI2ZmNkYzgyMjRkN2JlY2Y3N2JlNzciLCJ1c2VySWQiOiI3MzE0NjQ0ODcifQ==</vt:lpwstr>
  </property>
  <property fmtid="{D5CDD505-2E9C-101B-9397-08002B2CF9AE}" pid="4" name="ICV">
    <vt:lpwstr>F76D33D078CB4A79A0FFF897B8854810_13</vt:lpwstr>
  </property>
</Properties>
</file>