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E15F4">
      <w:pPr>
        <w:pStyle w:val="3"/>
        <w:ind w:left="0" w:leftChars="0" w:firstLine="0" w:firstLineChars="0"/>
        <w:rPr>
          <w:rFonts w:hint="eastAsia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0A146BB8">
      <w:pPr>
        <w:rPr>
          <w:rFonts w:hint="eastAsia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</w:pPr>
    </w:p>
    <w:p w14:paraId="12ED63DE">
      <w:pPr>
        <w:rPr>
          <w:rFonts w:hint="eastAsia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</w:pPr>
    </w:p>
    <w:p w14:paraId="6857277D">
      <w:pPr>
        <w:rPr>
          <w:rFonts w:hint="eastAsia" w:ascii="Times New Roman" w:hAnsi="Times New Roman" w:eastAsia="黑体" w:cs="Times New Roman"/>
          <w:bCs/>
          <w:color w:val="auto"/>
          <w:kern w:val="0"/>
          <w:sz w:val="32"/>
          <w:szCs w:val="32"/>
          <w:lang w:val="en-US" w:eastAsia="zh-CN"/>
        </w:rPr>
      </w:pPr>
    </w:p>
    <w:p w14:paraId="2F1B456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广西揭榜制科技项目申报书</w:t>
      </w:r>
    </w:p>
    <w:p w14:paraId="13A4CF47">
      <w:pPr>
        <w:spacing w:line="560" w:lineRule="exact"/>
        <w:jc w:val="center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（模板）</w:t>
      </w:r>
    </w:p>
    <w:p w14:paraId="6B55317E">
      <w:pPr>
        <w:rPr>
          <w:rFonts w:ascii="仿宋_GB2312"/>
          <w:b/>
          <w:color w:val="auto"/>
          <w:sz w:val="36"/>
        </w:rPr>
      </w:pPr>
      <w:r>
        <w:rPr>
          <w:rFonts w:hint="eastAsia" w:ascii="仿宋_GB2312"/>
          <w:b/>
          <w:color w:val="auto"/>
          <w:sz w:val="36"/>
        </w:rPr>
        <w:t xml:space="preserve">                 </w:t>
      </w:r>
    </w:p>
    <w:p w14:paraId="57D75B06">
      <w:pPr>
        <w:rPr>
          <w:rFonts w:ascii="仿宋_GB2312"/>
          <w:b/>
          <w:color w:val="auto"/>
          <w:sz w:val="36"/>
        </w:rPr>
      </w:pPr>
    </w:p>
    <w:p w14:paraId="36172538">
      <w:pPr>
        <w:spacing w:line="312" w:lineRule="auto"/>
        <w:ind w:left="420" w:leftChars="20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项目名称：</w:t>
      </w:r>
    </w:p>
    <w:p w14:paraId="512DD83A">
      <w:pPr>
        <w:spacing w:line="312" w:lineRule="auto"/>
        <w:ind w:left="420" w:leftChars="200"/>
        <w:rPr>
          <w:rFonts w:hint="default" w:ascii="Times New Roman" w:hAnsi="Times New Roman" w:eastAsia="宋体" w:cs="Times New Roman"/>
          <w:color w:val="0000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需求单位：</w:t>
      </w:r>
    </w:p>
    <w:p w14:paraId="745993DB">
      <w:pPr>
        <w:spacing w:line="312" w:lineRule="auto"/>
        <w:ind w:left="420" w:leftChars="20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需求单位项目负责人：</w:t>
      </w:r>
    </w:p>
    <w:p w14:paraId="3E237B53">
      <w:pPr>
        <w:spacing w:line="312" w:lineRule="auto"/>
        <w:ind w:left="420" w:leftChars="200"/>
        <w:rPr>
          <w:rFonts w:hint="default" w:ascii="Times New Roman" w:hAnsi="Times New Roman" w:eastAsia="宋体" w:cs="Times New Roman"/>
          <w:color w:val="0000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需求单位项目负责人手机号码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：</w:t>
      </w:r>
    </w:p>
    <w:p w14:paraId="2E5A2AC6">
      <w:pPr>
        <w:spacing w:line="312" w:lineRule="auto"/>
        <w:ind w:left="420" w:leftChars="200"/>
        <w:rPr>
          <w:rFonts w:hint="default" w:ascii="Times New Roman" w:hAnsi="Times New Roman" w:eastAsia="宋体" w:cs="Times New Roman"/>
          <w:color w:val="0000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揭榜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牵头单位：</w:t>
      </w:r>
    </w:p>
    <w:p w14:paraId="4E4E00F8">
      <w:pPr>
        <w:spacing w:line="312" w:lineRule="auto"/>
        <w:ind w:left="420" w:leftChars="200"/>
        <w:rPr>
          <w:rFonts w:hint="default" w:ascii="Times New Roman" w:hAnsi="Times New Roman" w:eastAsia="宋体" w:cs="Times New Roman"/>
          <w:color w:val="0000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揭榜方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项目负责人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：</w:t>
      </w:r>
    </w:p>
    <w:p w14:paraId="729BFDCE">
      <w:pPr>
        <w:spacing w:line="312" w:lineRule="auto"/>
        <w:ind w:left="420" w:leftChars="200"/>
        <w:rPr>
          <w:rFonts w:hint="default" w:ascii="Times New Roman" w:hAnsi="Times New Roman" w:eastAsia="宋体" w:cs="Times New Roman"/>
          <w:color w:val="0000FF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揭榜方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项目负责人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手机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号码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：</w:t>
      </w:r>
    </w:p>
    <w:p w14:paraId="66B08A25">
      <w:pPr>
        <w:pStyle w:val="11"/>
        <w:ind w:firstLine="384" w:firstLineChars="120"/>
        <w:rPr>
          <w:rFonts w:hint="eastAsia" w:ascii="Times New Roman" w:hAnsi="Times New Roman" w:eastAsia="宋体" w:cs="Times New Roman"/>
          <w:color w:val="0000FF"/>
          <w:kern w:val="2"/>
          <w:sz w:val="21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揭榜方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项目负责人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电子邮箱：</w:t>
      </w:r>
    </w:p>
    <w:p w14:paraId="599AD121">
      <w:pPr>
        <w:spacing w:line="312" w:lineRule="auto"/>
        <w:ind w:left="420" w:leftChars="200"/>
        <w:rPr>
          <w:rFonts w:hint="eastAsia" w:ascii="Times New Roman" w:hAnsi="Times New Roman" w:eastAsia="宋体" w:cs="Times New Roman"/>
          <w:color w:val="0000FF"/>
          <w:kern w:val="2"/>
          <w:sz w:val="21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项目起止时间：</w:t>
      </w:r>
    </w:p>
    <w:p w14:paraId="3C8F1919">
      <w:pPr>
        <w:spacing w:line="312" w:lineRule="auto"/>
        <w:ind w:left="420" w:leftChars="200"/>
        <w:rPr>
          <w:rFonts w:hint="eastAsia" w:ascii="Times New Roman" w:hAnsi="Times New Roman" w:eastAsia="宋体" w:cs="Times New Roman"/>
          <w:color w:val="0000FF"/>
          <w:kern w:val="2"/>
          <w:sz w:val="21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申报日期：</w:t>
      </w:r>
    </w:p>
    <w:p w14:paraId="3D39B974">
      <w:pPr>
        <w:rPr>
          <w:color w:val="auto"/>
        </w:rPr>
      </w:pPr>
    </w:p>
    <w:p w14:paraId="7E7DF409">
      <w:pPr>
        <w:rPr>
          <w:color w:val="auto"/>
        </w:rPr>
      </w:pPr>
    </w:p>
    <w:p w14:paraId="389FCAE8">
      <w:pPr>
        <w:spacing w:line="600" w:lineRule="exact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广西壮族自治区科学技术厅编制</w:t>
      </w:r>
    </w:p>
    <w:p w14:paraId="4134BEFD">
      <w:pPr>
        <w:spacing w:line="600" w:lineRule="exact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年</w:t>
      </w:r>
    </w:p>
    <w:p w14:paraId="45553F38">
      <w:pPr>
        <w:pStyle w:val="5"/>
        <w:rPr>
          <w:rFonts w:hint="eastAsia"/>
          <w:color w:val="auto"/>
        </w:rPr>
      </w:pPr>
    </w:p>
    <w:p w14:paraId="63D6C26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/>
          <w:color w:val="auto"/>
        </w:rPr>
      </w:pPr>
    </w:p>
    <w:p w14:paraId="2CD06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8" w:firstLineChars="45"/>
        <w:jc w:val="center"/>
        <w:textAlignment w:val="auto"/>
        <w:rPr>
          <w:rFonts w:hint="eastAsia" w:eastAsia="黑体"/>
          <w:color w:val="auto"/>
          <w:sz w:val="44"/>
          <w:szCs w:val="44"/>
        </w:rPr>
      </w:pPr>
      <w:r>
        <w:rPr>
          <w:rFonts w:hint="eastAsia" w:eastAsia="黑体"/>
          <w:color w:val="auto"/>
          <w:sz w:val="44"/>
          <w:szCs w:val="44"/>
        </w:rPr>
        <w:t>填</w:t>
      </w:r>
      <w:r>
        <w:rPr>
          <w:rFonts w:eastAsia="黑体"/>
          <w:color w:val="auto"/>
          <w:sz w:val="44"/>
          <w:szCs w:val="44"/>
        </w:rPr>
        <w:t xml:space="preserve"> </w:t>
      </w:r>
      <w:r>
        <w:rPr>
          <w:rFonts w:hint="eastAsia" w:eastAsia="黑体"/>
          <w:color w:val="auto"/>
          <w:sz w:val="44"/>
          <w:szCs w:val="44"/>
        </w:rPr>
        <w:t>报</w:t>
      </w:r>
      <w:r>
        <w:rPr>
          <w:rFonts w:eastAsia="黑体"/>
          <w:color w:val="auto"/>
          <w:sz w:val="44"/>
          <w:szCs w:val="44"/>
        </w:rPr>
        <w:t xml:space="preserve"> </w:t>
      </w:r>
      <w:r>
        <w:rPr>
          <w:rFonts w:hint="eastAsia" w:eastAsia="黑体"/>
          <w:color w:val="auto"/>
          <w:sz w:val="44"/>
          <w:szCs w:val="44"/>
        </w:rPr>
        <w:t>须</w:t>
      </w:r>
      <w:r>
        <w:rPr>
          <w:rFonts w:eastAsia="黑体"/>
          <w:color w:val="auto"/>
          <w:sz w:val="44"/>
          <w:szCs w:val="44"/>
        </w:rPr>
        <w:t xml:space="preserve"> </w:t>
      </w:r>
      <w:r>
        <w:rPr>
          <w:rFonts w:hint="eastAsia" w:eastAsia="黑体"/>
          <w:color w:val="auto"/>
          <w:sz w:val="44"/>
          <w:szCs w:val="44"/>
        </w:rPr>
        <w:t>知</w:t>
      </w:r>
    </w:p>
    <w:p w14:paraId="618A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color w:val="auto"/>
        </w:rPr>
      </w:pPr>
    </w:p>
    <w:p w14:paraId="254250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揭榜制项目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按照《广西科技项目揭榜制工作实施办法（试行）》（桂科政字〔2020〕81号）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管理。</w:t>
      </w:r>
    </w:p>
    <w:p w14:paraId="77D19DE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揭榜制项目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实行无纸化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，由揭榜方牵头单位在广西科技管理信息平台上进行填报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揭榜方牵头单位只需在线确认电子申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书及附件材料，将“签字盖章页”盖章后扫描作为附件上传至申报书附件清单处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即可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FA31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申报书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中指标主要包括技术性能指标、产业化指标等，指标不对外公开，仅用于专家和评测机构评价参考。揭榜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方各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单位申报指标需包含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榜单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中所提及的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全部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指标，可在此基础上合理增加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或提高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指标。</w:t>
      </w:r>
    </w:p>
    <w:p w14:paraId="4BF1E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申报书中，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外来语要同时用原文和中文表达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第一次出现的缩略词，须注明全称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；出现的所有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单位名称，请填写全称，并与单位公章一致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62DDB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五、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揭榜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方各单位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对报送全部资料的真实性负责，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并签署承诺声明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624CB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六、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需求方牵头单位和揭榜方牵头单位同时作为项目牵头承担单位，需求单位项目负责人和揭榜方项目负责人同时作为项目负责人。（其中，桉树人工林垂类模型研发与应用示范项目，由广西林业实验室牵头组织自治区直属国有林场作为需求方，需求方不设项目牵头单位和项目负责人。）</w:t>
      </w:r>
    </w:p>
    <w:p w14:paraId="756D3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七、每个揭榜方，参与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联合揭榜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总数（含牵头单位）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不超过5个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。各参与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单位均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须有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相应的专业团队参与到项目中。</w:t>
      </w:r>
    </w:p>
    <w:p w14:paraId="771E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420" w:leftChars="-200"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八、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揭榜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金额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需求单位与揭榜方各单位签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协议执行，原则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上财政科技经费全部给到揭榜方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 w14:paraId="7F461EBC">
      <w:pPr>
        <w:jc w:val="center"/>
        <w:rPr>
          <w:rFonts w:hint="eastAsia" w:ascii="方正小标宋_GBK" w:hAnsi="宋体" w:eastAsia="方正小标宋_GBK"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</w:rPr>
        <w:t>第一部分  基本信息</w:t>
      </w:r>
    </w:p>
    <w:tbl>
      <w:tblPr>
        <w:tblStyle w:val="8"/>
        <w:tblW w:w="96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"/>
        <w:gridCol w:w="1152"/>
        <w:gridCol w:w="295"/>
        <w:gridCol w:w="1559"/>
        <w:gridCol w:w="417"/>
        <w:gridCol w:w="1851"/>
        <w:gridCol w:w="1490"/>
        <w:gridCol w:w="791"/>
        <w:gridCol w:w="1695"/>
      </w:tblGrid>
      <w:tr w14:paraId="6B6A3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68DD6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榜单名称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7EFC1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18E9B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B2221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项目名称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1B525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68058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D7107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需求单位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EB39B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/>
              </w:rPr>
            </w:pPr>
          </w:p>
        </w:tc>
      </w:tr>
      <w:tr w14:paraId="5EC1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2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E6B66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需求单位联系人</w:t>
            </w:r>
          </w:p>
        </w:tc>
        <w:tc>
          <w:tcPr>
            <w:tcW w:w="4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D6B22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/>
              </w:rPr>
            </w:pP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39C8B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  <w:t>需求单位联系电话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A91F8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</w:tr>
      <w:tr w14:paraId="6471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2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2726F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  <w:lang w:val="en-US" w:eastAsia="zh-CN"/>
              </w:rPr>
              <w:t>揭榜方牵头单位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6150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</w:tr>
      <w:tr w14:paraId="4E0C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2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FE884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  <w:highlight w:val="none"/>
                <w:lang w:val="en-US" w:eastAsia="zh-CN"/>
              </w:rPr>
              <w:t>揭榜方项目</w:t>
            </w:r>
          </w:p>
          <w:p w14:paraId="57CD427D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 w:right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  <w:highlight w:val="none"/>
                <w:lang w:val="en-US" w:eastAsia="zh-CN"/>
              </w:rPr>
              <w:t>负责人</w:t>
            </w:r>
          </w:p>
        </w:tc>
        <w:tc>
          <w:tcPr>
            <w:tcW w:w="4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F285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96BF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  <w:lang w:val="en-US" w:eastAsia="zh-CN"/>
              </w:rPr>
              <w:t>揭榜方项目负责人</w:t>
            </w:r>
          </w:p>
          <w:p w14:paraId="56961FFB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 w:right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  <w:highlight w:val="none"/>
                <w:lang w:val="en-US" w:eastAsia="zh-CN"/>
              </w:rPr>
              <w:t>联系电话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C23F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2A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exact"/>
          <w:jc w:val="center"/>
        </w:trPr>
        <w:tc>
          <w:tcPr>
            <w:tcW w:w="15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E880E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经费预算</w:t>
            </w:r>
          </w:p>
          <w:p w14:paraId="0AB35C06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（万元）</w:t>
            </w: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E7D3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项目研发总投入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29FD1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需求方最高可申请财政资助经费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FF6B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需求方需自筹经费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80A2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揭榜方所需总经费</w:t>
            </w:r>
          </w:p>
        </w:tc>
      </w:tr>
      <w:tr w14:paraId="7567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  <w:jc w:val="center"/>
        </w:trPr>
        <w:tc>
          <w:tcPr>
            <w:tcW w:w="153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0E067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Cs w:val="21"/>
              </w:rPr>
            </w:pP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ECA0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57258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8B3B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5E0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4FA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E636D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项目起止时间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1021D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630" w:firstLineChars="3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年  月  日  至    年  月  日</w:t>
            </w:r>
          </w:p>
        </w:tc>
      </w:tr>
      <w:tr w14:paraId="19CC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E5051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Cs w:val="21"/>
              </w:rPr>
              <w:t>项目类型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7319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42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 xml:space="preserve">技术攻关类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  <w:t>成果转化类</w:t>
            </w:r>
          </w:p>
        </w:tc>
      </w:tr>
      <w:tr w14:paraId="0B59B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A4AF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项目摘要</w:t>
            </w:r>
          </w:p>
          <w:p w14:paraId="31B4E930">
            <w:pPr>
              <w:keepNext w:val="0"/>
              <w:keepLines w:val="0"/>
              <w:suppressLineNumbers w:val="0"/>
              <w:snapToGrid w:val="0"/>
              <w:spacing w:before="2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（限制300字）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BABE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3B5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12B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总体目标</w:t>
            </w:r>
          </w:p>
          <w:p w14:paraId="78DD2312">
            <w:pPr>
              <w:pStyle w:val="2"/>
              <w:keepNext w:val="0"/>
              <w:keepLines w:val="0"/>
              <w:suppressLineNumbers w:val="0"/>
              <w:spacing w:before="0" w:before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18"/>
              </w:rPr>
              <w:t>（限500字）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5053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6AF3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E3C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主要内容</w:t>
            </w:r>
          </w:p>
          <w:p w14:paraId="6A9470E4">
            <w:pPr>
              <w:pStyle w:val="2"/>
              <w:keepNext w:val="0"/>
              <w:keepLines w:val="0"/>
              <w:suppressLineNumbers w:val="0"/>
              <w:spacing w:before="0" w:before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18"/>
              </w:rPr>
              <w:t>（限500字）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81C8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B4A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2FE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拟解决的关键技术问题（限500字）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A19C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331F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exact"/>
          <w:jc w:val="center"/>
        </w:trPr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6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26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0"/>
                <w:szCs w:val="18"/>
              </w:rPr>
              <w:t>关键词（用分号分开，最多5个词）</w:t>
            </w:r>
          </w:p>
        </w:tc>
        <w:tc>
          <w:tcPr>
            <w:tcW w:w="8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EAE7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</w:rPr>
            </w:pPr>
          </w:p>
        </w:tc>
      </w:tr>
      <w:tr w14:paraId="4AA6F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390" w:hRule="atLeast"/>
          <w:jc w:val="center"/>
        </w:trPr>
        <w:tc>
          <w:tcPr>
            <w:tcW w:w="9633" w:type="dxa"/>
            <w:gridSpan w:val="9"/>
            <w:noWrap w:val="0"/>
            <w:vAlign w:val="center"/>
          </w:tcPr>
          <w:p w14:paraId="6A616C7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项目完成考核指标</w:t>
            </w:r>
          </w:p>
        </w:tc>
      </w:tr>
      <w:tr w14:paraId="7978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390" w:hRule="atLeast"/>
          <w:jc w:val="center"/>
        </w:trPr>
        <w:tc>
          <w:tcPr>
            <w:tcW w:w="383" w:type="dxa"/>
            <w:noWrap w:val="0"/>
            <w:vAlign w:val="center"/>
          </w:tcPr>
          <w:p w14:paraId="53B94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序号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191DB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考核指标类型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168B2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考核指标内容（限500字）</w:t>
            </w:r>
          </w:p>
          <w:p w14:paraId="72C9A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（项目预期成果的表现形式）</w:t>
            </w:r>
          </w:p>
        </w:tc>
        <w:tc>
          <w:tcPr>
            <w:tcW w:w="3976" w:type="dxa"/>
            <w:gridSpan w:val="3"/>
            <w:noWrap w:val="0"/>
            <w:vAlign w:val="center"/>
          </w:tcPr>
          <w:p w14:paraId="1D9D2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指标考核方式（方法）和评价手段（限500字）（符合相关研究成果与指标的具体考核技术方法、测算方法等）</w:t>
            </w:r>
          </w:p>
        </w:tc>
      </w:tr>
      <w:tr w14:paraId="04B7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2E9776C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469DE3E8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技术指标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0D03FC6A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2D3FC5F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1724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09D74B6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46000C1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预期经济效益指标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4787295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588D731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6B6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6FF1EDC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3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439F45F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社会效益指标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0360C2D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1BF18EB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37CB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7BFFE30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4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0BA7482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其它指标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3FF25A5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36803AC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24B0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9633" w:type="dxa"/>
            <w:gridSpan w:val="9"/>
            <w:noWrap w:val="0"/>
            <w:vAlign w:val="center"/>
          </w:tcPr>
          <w:p w14:paraId="0193AE3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项目过程管理考核指标</w:t>
            </w:r>
          </w:p>
        </w:tc>
      </w:tr>
      <w:tr w14:paraId="55F1F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06236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序号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2348B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起止时间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274245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阶段任务内容（限300字）</w:t>
            </w:r>
          </w:p>
        </w:tc>
        <w:tc>
          <w:tcPr>
            <w:tcW w:w="1490" w:type="dxa"/>
            <w:noWrap w:val="0"/>
            <w:vAlign w:val="center"/>
          </w:tcPr>
          <w:p w14:paraId="1344A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完成标志</w:t>
            </w:r>
          </w:p>
          <w:p w14:paraId="15C1B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（限100字）</w:t>
            </w:r>
          </w:p>
        </w:tc>
        <w:tc>
          <w:tcPr>
            <w:tcW w:w="2486" w:type="dxa"/>
            <w:gridSpan w:val="2"/>
            <w:noWrap w:val="0"/>
            <w:vAlign w:val="center"/>
          </w:tcPr>
          <w:p w14:paraId="59D67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是否里程碑节点</w:t>
            </w:r>
          </w:p>
        </w:tc>
      </w:tr>
      <w:tr w14:paraId="36194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152412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20F79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leftChars="10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年 月-年  月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596E3D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7A11094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486" w:type="dxa"/>
            <w:gridSpan w:val="2"/>
            <w:noWrap w:val="0"/>
            <w:vAlign w:val="center"/>
          </w:tcPr>
          <w:p w14:paraId="476E503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0DD0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7E4E049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1AFDF89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48AA089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2C4584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486" w:type="dxa"/>
            <w:gridSpan w:val="2"/>
            <w:noWrap w:val="0"/>
            <w:vAlign w:val="center"/>
          </w:tcPr>
          <w:p w14:paraId="39EB62F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117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4B366D1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3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262706A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4425226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29934BA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486" w:type="dxa"/>
            <w:gridSpan w:val="2"/>
            <w:noWrap w:val="0"/>
            <w:vAlign w:val="center"/>
          </w:tcPr>
          <w:p w14:paraId="28A141D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624BB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9633" w:type="dxa"/>
            <w:gridSpan w:val="9"/>
            <w:noWrap w:val="0"/>
            <w:vAlign w:val="center"/>
          </w:tcPr>
          <w:p w14:paraId="2D8C26A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经费支出进度考核指标</w:t>
            </w:r>
          </w:p>
        </w:tc>
      </w:tr>
      <w:tr w14:paraId="7C1BA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5232AF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序号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36A593C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支出完成时间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42342387">
            <w:pPr>
              <w:pStyle w:val="14"/>
              <w:keepNext w:val="0"/>
              <w:keepLines w:val="0"/>
              <w:suppressLineNumbers w:val="0"/>
              <w:spacing w:before="0" w:beforeAutospacing="0" w:after="0" w:afterAutospacing="0"/>
              <w:ind w:left="-15" w:right="0" w:firstLine="12" w:firstLineChars="6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</w:rPr>
              <w:t>支出经费合计</w:t>
            </w:r>
          </w:p>
        </w:tc>
        <w:tc>
          <w:tcPr>
            <w:tcW w:w="3976" w:type="dxa"/>
            <w:gridSpan w:val="3"/>
            <w:noWrap w:val="0"/>
            <w:vAlign w:val="center"/>
          </w:tcPr>
          <w:p w14:paraId="3C6549CC">
            <w:pPr>
              <w:pStyle w:val="14"/>
              <w:keepNext w:val="0"/>
              <w:keepLines w:val="0"/>
              <w:suppressLineNumbers w:val="0"/>
              <w:spacing w:before="0" w:beforeAutospacing="0" w:after="0" w:afterAutospacing="0"/>
              <w:ind w:left="-15" w:right="0" w:firstLine="12" w:firstLineChars="6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支出单位及说明</w:t>
            </w:r>
          </w:p>
          <w:p w14:paraId="3075F4B8">
            <w:pPr>
              <w:pStyle w:val="14"/>
              <w:keepNext w:val="0"/>
              <w:keepLines w:val="0"/>
              <w:suppressLineNumbers w:val="0"/>
              <w:spacing w:before="0" w:beforeAutospacing="0" w:after="0" w:afterAutospacing="0"/>
              <w:ind w:left="-15" w:right="0" w:firstLine="12" w:firstLineChars="6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（限100字）</w:t>
            </w:r>
          </w:p>
        </w:tc>
      </w:tr>
      <w:tr w14:paraId="5D63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099D2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06F8FAB1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 w:firstLine="210" w:firstLineChars="100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年   月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312B8DB1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4D90958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4E87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42CD35F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3AEFC98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174C9C25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1653B16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6C8A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1EB8F75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3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14B34D5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合计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328EE9EA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3ED2122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590D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9633" w:type="dxa"/>
            <w:gridSpan w:val="9"/>
            <w:noWrap w:val="0"/>
            <w:vAlign w:val="center"/>
          </w:tcPr>
          <w:p w14:paraId="1017D519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揭榜方课题任务分工信息</w:t>
            </w:r>
          </w:p>
        </w:tc>
      </w:tr>
      <w:tr w14:paraId="2332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053ACAC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序号</w:t>
            </w:r>
          </w:p>
        </w:tc>
        <w:tc>
          <w:tcPr>
            <w:tcW w:w="3423" w:type="dxa"/>
            <w:gridSpan w:val="4"/>
            <w:noWrap w:val="0"/>
            <w:vAlign w:val="center"/>
          </w:tcPr>
          <w:p w14:paraId="48465FF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课题名称</w:t>
            </w:r>
          </w:p>
        </w:tc>
        <w:tc>
          <w:tcPr>
            <w:tcW w:w="1851" w:type="dxa"/>
            <w:noWrap w:val="0"/>
            <w:vAlign w:val="center"/>
          </w:tcPr>
          <w:p w14:paraId="7FC5143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课题承担单位</w:t>
            </w:r>
          </w:p>
        </w:tc>
        <w:tc>
          <w:tcPr>
            <w:tcW w:w="3976" w:type="dxa"/>
            <w:gridSpan w:val="3"/>
            <w:noWrap w:val="0"/>
            <w:vAlign w:val="center"/>
          </w:tcPr>
          <w:p w14:paraId="1C299418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课题所需经费（万元）</w:t>
            </w:r>
          </w:p>
        </w:tc>
      </w:tr>
      <w:tr w14:paraId="1151D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5EC78D7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3423" w:type="dxa"/>
            <w:gridSpan w:val="4"/>
            <w:noWrap w:val="0"/>
            <w:vAlign w:val="center"/>
          </w:tcPr>
          <w:p w14:paraId="6E25D10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3E0090E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65E1FC82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5C6B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54" w:hRule="atLeast"/>
          <w:jc w:val="center"/>
        </w:trPr>
        <w:tc>
          <w:tcPr>
            <w:tcW w:w="383" w:type="dxa"/>
            <w:noWrap w:val="0"/>
            <w:vAlign w:val="center"/>
          </w:tcPr>
          <w:p w14:paraId="61AAAB5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3423" w:type="dxa"/>
            <w:gridSpan w:val="4"/>
            <w:noWrap w:val="0"/>
            <w:vAlign w:val="center"/>
          </w:tcPr>
          <w:p w14:paraId="2B6F1A3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02ECAD0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76" w:type="dxa"/>
            <w:gridSpan w:val="3"/>
            <w:noWrap w:val="0"/>
            <w:vAlign w:val="center"/>
          </w:tcPr>
          <w:p w14:paraId="7619B301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</w:tbl>
    <w:p w14:paraId="34173980">
      <w:pPr>
        <w:jc w:val="center"/>
        <w:rPr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</w:rPr>
        <w:t xml:space="preserve">第二部分  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揭榜方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单位信息</w:t>
      </w:r>
    </w:p>
    <w:p w14:paraId="6F9710AC">
      <w:pPr>
        <w:rPr>
          <w:vanish/>
          <w:color w:val="auto"/>
        </w:rPr>
      </w:pPr>
    </w:p>
    <w:tbl>
      <w:tblPr>
        <w:tblStyle w:val="8"/>
        <w:tblpPr w:leftFromText="180" w:rightFromText="180" w:vertAnchor="text" w:horzAnchor="margin" w:tblpXSpec="center" w:tblpY="74"/>
        <w:tblW w:w="9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525"/>
        <w:gridCol w:w="1417"/>
        <w:gridCol w:w="284"/>
        <w:gridCol w:w="1417"/>
        <w:gridCol w:w="1701"/>
        <w:gridCol w:w="35"/>
        <w:gridCol w:w="1559"/>
      </w:tblGrid>
      <w:tr w14:paraId="74B0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532" w:type="dxa"/>
            <w:gridSpan w:val="8"/>
            <w:noWrap w:val="0"/>
            <w:vAlign w:val="center"/>
          </w:tcPr>
          <w:p w14:paraId="4D91AB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eastAsia="仿宋_GB2312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一、揭榜方牵头单位</w:t>
            </w:r>
          </w:p>
        </w:tc>
      </w:tr>
      <w:tr w14:paraId="36A5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CC79C3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单位名称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7FB277F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4ABDC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48DD8D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统一社会信用代码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5E9AEBB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  <w:lang w:val="en-US" w:eastAsia="zh-CN"/>
              </w:rPr>
            </w:pPr>
          </w:p>
        </w:tc>
      </w:tr>
      <w:tr w14:paraId="2AB07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3B7A26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eastAsia" w:eastAsia="仿宋_GB2312"/>
                <w:color w:val="auto"/>
                <w:kern w:val="0"/>
                <w:szCs w:val="21"/>
              </w:rPr>
              <w:t>单位</w:t>
            </w:r>
            <w:r>
              <w:rPr>
                <w:rFonts w:hint="default" w:eastAsia="仿宋_GB2312"/>
                <w:color w:val="auto"/>
                <w:kern w:val="0"/>
                <w:szCs w:val="21"/>
              </w:rPr>
              <w:t>地址</w:t>
            </w:r>
          </w:p>
        </w:tc>
        <w:tc>
          <w:tcPr>
            <w:tcW w:w="4643" w:type="dxa"/>
            <w:gridSpan w:val="4"/>
            <w:noWrap w:val="0"/>
            <w:vAlign w:val="center"/>
          </w:tcPr>
          <w:p w14:paraId="42CCE97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3237116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邮编号码</w:t>
            </w:r>
          </w:p>
        </w:tc>
        <w:tc>
          <w:tcPr>
            <w:tcW w:w="1559" w:type="dxa"/>
            <w:noWrap w:val="0"/>
            <w:vAlign w:val="center"/>
          </w:tcPr>
          <w:p w14:paraId="5E6936B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</w:tr>
      <w:tr w14:paraId="3798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F9487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单位性质</w:t>
            </w:r>
          </w:p>
        </w:tc>
        <w:tc>
          <w:tcPr>
            <w:tcW w:w="4643" w:type="dxa"/>
            <w:gridSpan w:val="4"/>
            <w:noWrap w:val="0"/>
            <w:vAlign w:val="center"/>
          </w:tcPr>
          <w:p w14:paraId="231E8A9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2774CF7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所属行业</w:t>
            </w:r>
          </w:p>
        </w:tc>
        <w:tc>
          <w:tcPr>
            <w:tcW w:w="1559" w:type="dxa"/>
            <w:noWrap w:val="0"/>
            <w:vAlign w:val="center"/>
          </w:tcPr>
          <w:p w14:paraId="0E89F5F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  <w:lang w:val="en-US" w:eastAsia="zh-CN"/>
              </w:rPr>
            </w:pPr>
          </w:p>
        </w:tc>
      </w:tr>
      <w:tr w14:paraId="2768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5BBBB2E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法定代表人</w:t>
            </w:r>
          </w:p>
        </w:tc>
        <w:tc>
          <w:tcPr>
            <w:tcW w:w="1525" w:type="dxa"/>
            <w:vMerge w:val="restart"/>
            <w:noWrap w:val="0"/>
            <w:vAlign w:val="center"/>
          </w:tcPr>
          <w:p w14:paraId="062ED344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6DF3C9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1B37D8A8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5673408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手    机</w:t>
            </w:r>
          </w:p>
        </w:tc>
        <w:tc>
          <w:tcPr>
            <w:tcW w:w="1559" w:type="dxa"/>
            <w:noWrap w:val="0"/>
            <w:vAlign w:val="center"/>
          </w:tcPr>
          <w:p w14:paraId="5BF8E0D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5553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73E68F9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1525" w:type="dxa"/>
            <w:vMerge w:val="continue"/>
            <w:noWrap w:val="0"/>
            <w:vAlign w:val="center"/>
          </w:tcPr>
          <w:p w14:paraId="5B4F566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397E92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学 </w:t>
            </w:r>
            <w:r>
              <w:rPr>
                <w:rFonts w:hint="default" w:ascii="仿宋_GB2312" w:hAnsi="仿宋_GB2312" w:eastAsia="仿宋_GB2312" w:cs="仿宋_GB2312"/>
                <w:color w:val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历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50A1BFF5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7A3DA79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电子邮箱</w:t>
            </w:r>
          </w:p>
        </w:tc>
        <w:tc>
          <w:tcPr>
            <w:tcW w:w="1559" w:type="dxa"/>
            <w:noWrap w:val="0"/>
            <w:vAlign w:val="center"/>
          </w:tcPr>
          <w:p w14:paraId="5C5F1F0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6A80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488914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单位联系人</w:t>
            </w:r>
          </w:p>
        </w:tc>
        <w:tc>
          <w:tcPr>
            <w:tcW w:w="1525" w:type="dxa"/>
            <w:vMerge w:val="restart"/>
            <w:noWrap w:val="0"/>
            <w:vAlign w:val="center"/>
          </w:tcPr>
          <w:p w14:paraId="271F895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  <w:lang w:val="en-US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D8FF2C2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730760D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68295A6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手    机</w:t>
            </w:r>
          </w:p>
        </w:tc>
        <w:tc>
          <w:tcPr>
            <w:tcW w:w="1559" w:type="dxa"/>
            <w:noWrap w:val="0"/>
            <w:vAlign w:val="center"/>
          </w:tcPr>
          <w:p w14:paraId="42CDC02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41373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02637FF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1525" w:type="dxa"/>
            <w:vMerge w:val="continue"/>
            <w:noWrap w:val="0"/>
            <w:vAlign w:val="center"/>
          </w:tcPr>
          <w:p w14:paraId="2613013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4BA9FFA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学 </w:t>
            </w:r>
            <w:r>
              <w:rPr>
                <w:rFonts w:hint="default" w:ascii="仿宋_GB2312" w:hAnsi="仿宋_GB2312" w:eastAsia="仿宋_GB2312" w:cs="仿宋_GB2312"/>
                <w:color w:val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历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72F6B9B8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1CF447A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电子邮箱</w:t>
            </w:r>
          </w:p>
        </w:tc>
        <w:tc>
          <w:tcPr>
            <w:tcW w:w="1559" w:type="dxa"/>
            <w:noWrap w:val="0"/>
            <w:vAlign w:val="center"/>
          </w:tcPr>
          <w:p w14:paraId="77FAC5F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57DBF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026C8A9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财务负责人</w:t>
            </w:r>
          </w:p>
        </w:tc>
        <w:tc>
          <w:tcPr>
            <w:tcW w:w="1525" w:type="dxa"/>
            <w:vMerge w:val="restart"/>
            <w:noWrap w:val="0"/>
            <w:vAlign w:val="center"/>
          </w:tcPr>
          <w:p w14:paraId="032A7D6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6ABDD0B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407C86C0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79AD0A2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手    机</w:t>
            </w:r>
          </w:p>
        </w:tc>
        <w:tc>
          <w:tcPr>
            <w:tcW w:w="1559" w:type="dxa"/>
            <w:noWrap w:val="0"/>
            <w:vAlign w:val="center"/>
          </w:tcPr>
          <w:p w14:paraId="61E8366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12DF5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7F11BA1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1525" w:type="dxa"/>
            <w:vMerge w:val="continue"/>
            <w:noWrap w:val="0"/>
            <w:vAlign w:val="center"/>
          </w:tcPr>
          <w:p w14:paraId="73F9A68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2FA828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学 </w:t>
            </w:r>
            <w:r>
              <w:rPr>
                <w:rFonts w:hint="default" w:ascii="仿宋_GB2312" w:hAnsi="仿宋_GB2312" w:eastAsia="仿宋_GB2312" w:cs="仿宋_GB2312"/>
                <w:color w:val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历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2720CA99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22142122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电子邮箱</w:t>
            </w:r>
          </w:p>
        </w:tc>
        <w:tc>
          <w:tcPr>
            <w:tcW w:w="1559" w:type="dxa"/>
            <w:noWrap w:val="0"/>
            <w:vAlign w:val="center"/>
          </w:tcPr>
          <w:p w14:paraId="3CA00A7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729CE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28FF808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科研财务助理</w:t>
            </w:r>
          </w:p>
        </w:tc>
        <w:tc>
          <w:tcPr>
            <w:tcW w:w="1525" w:type="dxa"/>
            <w:vMerge w:val="restart"/>
            <w:noWrap w:val="0"/>
            <w:vAlign w:val="center"/>
          </w:tcPr>
          <w:p w14:paraId="5B581DA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03947B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0B6312B6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506E94A7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手    机</w:t>
            </w:r>
          </w:p>
        </w:tc>
        <w:tc>
          <w:tcPr>
            <w:tcW w:w="1559" w:type="dxa"/>
            <w:noWrap w:val="0"/>
            <w:vAlign w:val="center"/>
          </w:tcPr>
          <w:p w14:paraId="0E821F8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44ED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3EC4A87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  <w:highlight w:val="yellow"/>
              </w:rPr>
            </w:pPr>
          </w:p>
        </w:tc>
        <w:tc>
          <w:tcPr>
            <w:tcW w:w="1525" w:type="dxa"/>
            <w:vMerge w:val="continue"/>
            <w:noWrap w:val="0"/>
            <w:vAlign w:val="center"/>
          </w:tcPr>
          <w:p w14:paraId="041B328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A62BE69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学 </w:t>
            </w:r>
            <w:r>
              <w:rPr>
                <w:rFonts w:hint="default" w:ascii="仿宋_GB2312" w:hAnsi="仿宋_GB2312" w:eastAsia="仿宋_GB2312" w:cs="仿宋_GB2312"/>
                <w:color w:val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历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4C301459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FF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537C801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电子邮箱</w:t>
            </w:r>
          </w:p>
        </w:tc>
        <w:tc>
          <w:tcPr>
            <w:tcW w:w="1559" w:type="dxa"/>
            <w:noWrap w:val="0"/>
            <w:vAlign w:val="center"/>
          </w:tcPr>
          <w:p w14:paraId="00DD600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43ABF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211276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单位人员情况</w:t>
            </w:r>
          </w:p>
        </w:tc>
        <w:tc>
          <w:tcPr>
            <w:tcW w:w="1525" w:type="dxa"/>
            <w:noWrap w:val="0"/>
            <w:vAlign w:val="center"/>
          </w:tcPr>
          <w:p w14:paraId="46F763D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员工总数</w:t>
            </w:r>
          </w:p>
        </w:tc>
        <w:tc>
          <w:tcPr>
            <w:tcW w:w="3118" w:type="dxa"/>
            <w:gridSpan w:val="3"/>
            <w:noWrap w:val="0"/>
            <w:vAlign w:val="center"/>
          </w:tcPr>
          <w:p w14:paraId="79DE4B0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19F78DAF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其中：研究开发人员</w:t>
            </w:r>
          </w:p>
        </w:tc>
        <w:tc>
          <w:tcPr>
            <w:tcW w:w="1559" w:type="dxa"/>
            <w:noWrap w:val="0"/>
            <w:vAlign w:val="center"/>
          </w:tcPr>
          <w:p w14:paraId="35F91A0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</w:tr>
      <w:tr w14:paraId="0AAFE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49B77C6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上一年度销售及投入等情况</w:t>
            </w:r>
            <w:r>
              <w:rPr>
                <w:rFonts w:hint="eastAsia" w:eastAsia="仿宋_GB2312"/>
                <w:color w:val="auto"/>
                <w:kern w:val="0"/>
                <w:szCs w:val="21"/>
              </w:rPr>
              <w:t>（万元）</w:t>
            </w:r>
          </w:p>
        </w:tc>
        <w:tc>
          <w:tcPr>
            <w:tcW w:w="1525" w:type="dxa"/>
            <w:noWrap w:val="0"/>
            <w:vAlign w:val="center"/>
          </w:tcPr>
          <w:p w14:paraId="62B9009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销售收入</w:t>
            </w:r>
          </w:p>
        </w:tc>
        <w:tc>
          <w:tcPr>
            <w:tcW w:w="3118" w:type="dxa"/>
            <w:gridSpan w:val="3"/>
            <w:noWrap w:val="0"/>
            <w:vAlign w:val="center"/>
          </w:tcPr>
          <w:p w14:paraId="17CD4D14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研发投入</w:t>
            </w:r>
          </w:p>
        </w:tc>
        <w:tc>
          <w:tcPr>
            <w:tcW w:w="1736" w:type="dxa"/>
            <w:gridSpan w:val="2"/>
            <w:noWrap w:val="0"/>
            <w:vAlign w:val="center"/>
          </w:tcPr>
          <w:p w14:paraId="7FEFBB4D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纳税总额</w:t>
            </w:r>
          </w:p>
        </w:tc>
        <w:tc>
          <w:tcPr>
            <w:tcW w:w="1559" w:type="dxa"/>
            <w:noWrap w:val="0"/>
            <w:vAlign w:val="center"/>
          </w:tcPr>
          <w:p w14:paraId="0954777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净利润</w:t>
            </w:r>
          </w:p>
        </w:tc>
      </w:tr>
      <w:tr w14:paraId="2D325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167A83B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4BC9CA7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3118" w:type="dxa"/>
            <w:gridSpan w:val="3"/>
            <w:noWrap w:val="0"/>
            <w:vAlign w:val="center"/>
          </w:tcPr>
          <w:p w14:paraId="0AD93D7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736" w:type="dxa"/>
            <w:gridSpan w:val="2"/>
            <w:noWrap w:val="0"/>
            <w:vAlign w:val="center"/>
          </w:tcPr>
          <w:p w14:paraId="786C081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2D71F9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</w:tr>
      <w:tr w14:paraId="54AA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restart"/>
            <w:noWrap w:val="0"/>
            <w:vAlign w:val="center"/>
          </w:tcPr>
          <w:p w14:paraId="7CC3169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上一年度资产情况</w:t>
            </w:r>
            <w:r>
              <w:rPr>
                <w:rFonts w:hint="eastAsia" w:eastAsia="仿宋_GB2312"/>
                <w:color w:val="auto"/>
                <w:kern w:val="0"/>
                <w:szCs w:val="21"/>
              </w:rPr>
              <w:t>（万元）</w:t>
            </w:r>
          </w:p>
        </w:tc>
        <w:tc>
          <w:tcPr>
            <w:tcW w:w="1525" w:type="dxa"/>
            <w:noWrap w:val="0"/>
            <w:vAlign w:val="center"/>
          </w:tcPr>
          <w:p w14:paraId="36A23D2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总资产</w:t>
            </w:r>
          </w:p>
        </w:tc>
        <w:tc>
          <w:tcPr>
            <w:tcW w:w="3118" w:type="dxa"/>
            <w:gridSpan w:val="3"/>
            <w:noWrap w:val="0"/>
            <w:vAlign w:val="center"/>
          </w:tcPr>
          <w:p w14:paraId="1A372BC9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净资产</w:t>
            </w:r>
          </w:p>
        </w:tc>
        <w:tc>
          <w:tcPr>
            <w:tcW w:w="3295" w:type="dxa"/>
            <w:gridSpan w:val="3"/>
            <w:noWrap w:val="0"/>
            <w:vAlign w:val="center"/>
          </w:tcPr>
          <w:p w14:paraId="01B569E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货币资金</w:t>
            </w:r>
          </w:p>
        </w:tc>
      </w:tr>
      <w:tr w14:paraId="5642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vMerge w:val="continue"/>
            <w:noWrap w:val="0"/>
            <w:vAlign w:val="center"/>
          </w:tcPr>
          <w:p w14:paraId="4F09EA2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67F199F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  <w:tc>
          <w:tcPr>
            <w:tcW w:w="3118" w:type="dxa"/>
            <w:gridSpan w:val="3"/>
            <w:noWrap w:val="0"/>
            <w:vAlign w:val="center"/>
          </w:tcPr>
          <w:p w14:paraId="2D02194C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FF"/>
              </w:rPr>
            </w:pPr>
          </w:p>
        </w:tc>
        <w:tc>
          <w:tcPr>
            <w:tcW w:w="3295" w:type="dxa"/>
            <w:gridSpan w:val="3"/>
            <w:noWrap w:val="0"/>
            <w:vAlign w:val="center"/>
          </w:tcPr>
          <w:p w14:paraId="3C22593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78FC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61DBFC5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单位主营业务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6DA56FB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  <w:lang w:val="en-US" w:eastAsia="zh-CN"/>
              </w:rPr>
            </w:pPr>
          </w:p>
        </w:tc>
      </w:tr>
      <w:tr w14:paraId="6617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37905DD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单位开户名称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31182E0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775E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6CB5F0B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开户银行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0A068B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05F7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5BA7646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银行账号</w:t>
            </w:r>
          </w:p>
        </w:tc>
        <w:tc>
          <w:tcPr>
            <w:tcW w:w="7938" w:type="dxa"/>
            <w:gridSpan w:val="7"/>
            <w:noWrap w:val="0"/>
            <w:vAlign w:val="center"/>
          </w:tcPr>
          <w:p w14:paraId="7E263B6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0000FF"/>
                <w:kern w:val="0"/>
                <w:szCs w:val="21"/>
              </w:rPr>
            </w:pPr>
          </w:p>
        </w:tc>
      </w:tr>
      <w:tr w14:paraId="4C98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532" w:type="dxa"/>
            <w:gridSpan w:val="8"/>
            <w:noWrap w:val="0"/>
            <w:vAlign w:val="center"/>
          </w:tcPr>
          <w:p w14:paraId="6F397E3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二、联合揭榜单位信息</w:t>
            </w:r>
          </w:p>
        </w:tc>
      </w:tr>
      <w:tr w14:paraId="0FC0F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E6F9B6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525" w:type="dxa"/>
            <w:noWrap w:val="0"/>
            <w:vAlign w:val="center"/>
          </w:tcPr>
          <w:p w14:paraId="68D3D58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单位名称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635745C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法人代表</w:t>
            </w:r>
          </w:p>
        </w:tc>
        <w:tc>
          <w:tcPr>
            <w:tcW w:w="1417" w:type="dxa"/>
            <w:noWrap w:val="0"/>
            <w:vAlign w:val="center"/>
          </w:tcPr>
          <w:p w14:paraId="3E80352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单位联系人</w:t>
            </w:r>
          </w:p>
        </w:tc>
        <w:tc>
          <w:tcPr>
            <w:tcW w:w="1701" w:type="dxa"/>
            <w:noWrap w:val="0"/>
            <w:vAlign w:val="center"/>
          </w:tcPr>
          <w:p w14:paraId="7F811C9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联系</w:t>
            </w:r>
            <w:r>
              <w:rPr>
                <w:rFonts w:hint="eastAsia" w:eastAsia="仿宋_GB2312"/>
                <w:color w:val="auto"/>
                <w:kern w:val="0"/>
                <w:szCs w:val="21"/>
              </w:rPr>
              <w:t>人</w:t>
            </w:r>
            <w:r>
              <w:rPr>
                <w:rFonts w:hint="default" w:eastAsia="仿宋_GB2312"/>
                <w:color w:val="auto"/>
                <w:kern w:val="0"/>
                <w:szCs w:val="21"/>
              </w:rPr>
              <w:t>手机</w:t>
            </w:r>
          </w:p>
        </w:tc>
        <w:tc>
          <w:tcPr>
            <w:tcW w:w="1594" w:type="dxa"/>
            <w:gridSpan w:val="2"/>
            <w:noWrap w:val="0"/>
            <w:vAlign w:val="center"/>
          </w:tcPr>
          <w:p w14:paraId="77AD7AC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  <w:r>
              <w:rPr>
                <w:rFonts w:hint="default" w:eastAsia="仿宋_GB2312"/>
                <w:color w:val="auto"/>
                <w:kern w:val="0"/>
                <w:szCs w:val="21"/>
              </w:rPr>
              <w:t>联系邮箱</w:t>
            </w:r>
          </w:p>
        </w:tc>
      </w:tr>
      <w:tr w14:paraId="5040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623536C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2AFC207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 w14:paraId="13D727E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97316E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82A766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  <w:tc>
          <w:tcPr>
            <w:tcW w:w="1594" w:type="dxa"/>
            <w:gridSpan w:val="2"/>
            <w:noWrap w:val="0"/>
            <w:vAlign w:val="center"/>
          </w:tcPr>
          <w:p w14:paraId="34A69FF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300" w:lineRule="exact"/>
              <w:ind w:left="0" w:right="0"/>
              <w:rPr>
                <w:rFonts w:hint="default" w:eastAsia="仿宋_GB2312"/>
                <w:color w:val="auto"/>
                <w:kern w:val="0"/>
                <w:szCs w:val="21"/>
              </w:rPr>
            </w:pPr>
          </w:p>
        </w:tc>
      </w:tr>
    </w:tbl>
    <w:p w14:paraId="6EAC5D80">
      <w:pPr>
        <w:spacing w:line="500" w:lineRule="exact"/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第三部分 经费预算信息</w:t>
      </w:r>
    </w:p>
    <w:tbl>
      <w:tblPr>
        <w:tblStyle w:val="8"/>
        <w:tblW w:w="9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896"/>
        <w:gridCol w:w="1339"/>
        <w:gridCol w:w="2268"/>
        <w:gridCol w:w="1134"/>
        <w:gridCol w:w="2892"/>
      </w:tblGrid>
      <w:tr w14:paraId="7A17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529" w:type="dxa"/>
            <w:gridSpan w:val="5"/>
            <w:noWrap w:val="0"/>
            <w:vAlign w:val="center"/>
          </w:tcPr>
          <w:p w14:paraId="732102E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b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一、项目经费来源预算（万元）</w:t>
            </w:r>
          </w:p>
        </w:tc>
      </w:tr>
      <w:tr w14:paraId="2594B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1417AE5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项目研发总投入</w:t>
            </w:r>
          </w:p>
        </w:tc>
        <w:tc>
          <w:tcPr>
            <w:tcW w:w="3607" w:type="dxa"/>
            <w:gridSpan w:val="2"/>
            <w:noWrap w:val="0"/>
            <w:vAlign w:val="center"/>
          </w:tcPr>
          <w:p w14:paraId="338F49E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揭榜方所需经费</w:t>
            </w:r>
          </w:p>
        </w:tc>
        <w:tc>
          <w:tcPr>
            <w:tcW w:w="4026" w:type="dxa"/>
            <w:gridSpan w:val="2"/>
            <w:noWrap w:val="0"/>
            <w:vAlign w:val="center"/>
          </w:tcPr>
          <w:p w14:paraId="4826A0D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其他经费（来源需求单位）</w:t>
            </w:r>
          </w:p>
        </w:tc>
      </w:tr>
      <w:tr w14:paraId="252C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549537E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607" w:type="dxa"/>
            <w:gridSpan w:val="2"/>
            <w:noWrap w:val="0"/>
            <w:vAlign w:val="center"/>
          </w:tcPr>
          <w:p w14:paraId="5DE6F8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26" w:type="dxa"/>
            <w:gridSpan w:val="2"/>
            <w:noWrap w:val="0"/>
            <w:vAlign w:val="center"/>
          </w:tcPr>
          <w:p w14:paraId="7BC776E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1AC2F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529" w:type="dxa"/>
            <w:gridSpan w:val="5"/>
            <w:noWrap w:val="0"/>
            <w:vAlign w:val="center"/>
          </w:tcPr>
          <w:p w14:paraId="2C50CCF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二、项目经费开支预算（万元）</w:t>
            </w:r>
          </w:p>
        </w:tc>
      </w:tr>
      <w:tr w14:paraId="06D2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42FA84B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科目</w:t>
            </w:r>
          </w:p>
        </w:tc>
        <w:tc>
          <w:tcPr>
            <w:tcW w:w="1339" w:type="dxa"/>
            <w:noWrap w:val="0"/>
            <w:vAlign w:val="center"/>
          </w:tcPr>
          <w:p w14:paraId="25FD4DC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合计</w:t>
            </w:r>
          </w:p>
        </w:tc>
        <w:tc>
          <w:tcPr>
            <w:tcW w:w="2268" w:type="dxa"/>
            <w:noWrap w:val="0"/>
            <w:vAlign w:val="center"/>
          </w:tcPr>
          <w:p w14:paraId="5F381C3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揭榜方所需经费</w:t>
            </w:r>
          </w:p>
        </w:tc>
        <w:tc>
          <w:tcPr>
            <w:tcW w:w="1134" w:type="dxa"/>
            <w:noWrap w:val="0"/>
            <w:vAlign w:val="center"/>
          </w:tcPr>
          <w:p w14:paraId="0378D2F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其他经费（来源需求单位）</w:t>
            </w:r>
          </w:p>
        </w:tc>
        <w:tc>
          <w:tcPr>
            <w:tcW w:w="2892" w:type="dxa"/>
            <w:noWrap w:val="0"/>
            <w:vAlign w:val="center"/>
          </w:tcPr>
          <w:p w14:paraId="6DD56B7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计算依据（限100字，详细可在可行性方案中附测算说明）</w:t>
            </w:r>
          </w:p>
        </w:tc>
      </w:tr>
      <w:tr w14:paraId="0379C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49444C1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lang w:eastAsia="zh-CN"/>
              </w:rPr>
              <w:t>（一）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直接费用</w:t>
            </w:r>
          </w:p>
        </w:tc>
        <w:tc>
          <w:tcPr>
            <w:tcW w:w="1339" w:type="dxa"/>
            <w:noWrap w:val="0"/>
            <w:vAlign w:val="center"/>
          </w:tcPr>
          <w:p w14:paraId="38241A8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5D7388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BC8171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7465A04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/</w:t>
            </w:r>
          </w:p>
        </w:tc>
      </w:tr>
      <w:tr w14:paraId="30B5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4E3B85F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设备费</w:t>
            </w:r>
          </w:p>
        </w:tc>
        <w:tc>
          <w:tcPr>
            <w:tcW w:w="1339" w:type="dxa"/>
            <w:noWrap w:val="0"/>
            <w:vAlign w:val="center"/>
          </w:tcPr>
          <w:p w14:paraId="77BD562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lightGray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151B66C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774CB4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1F926FA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37179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503278E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业务费</w:t>
            </w:r>
          </w:p>
        </w:tc>
        <w:tc>
          <w:tcPr>
            <w:tcW w:w="1339" w:type="dxa"/>
            <w:noWrap w:val="0"/>
            <w:vAlign w:val="center"/>
          </w:tcPr>
          <w:p w14:paraId="21B5E46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lightGray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4643EAC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271AA8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23767BB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773C5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3762BAE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劳务费</w:t>
            </w:r>
          </w:p>
        </w:tc>
        <w:tc>
          <w:tcPr>
            <w:tcW w:w="1339" w:type="dxa"/>
            <w:noWrap w:val="0"/>
            <w:vAlign w:val="center"/>
          </w:tcPr>
          <w:p w14:paraId="5FF3084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FDBAE1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797155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211212D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3F461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2AE9CC0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lang w:eastAsia="zh-CN"/>
              </w:rPr>
              <w:t>（二）</w:t>
            </w:r>
            <w:r>
              <w:rPr>
                <w:rFonts w:hint="default" w:ascii="Times New Roman" w:hAnsi="Times New Roman" w:eastAsia="仿宋_GB2312" w:cs="Times New Roman"/>
                <w:color w:val="auto"/>
              </w:rPr>
              <w:t>间接费用</w:t>
            </w:r>
          </w:p>
        </w:tc>
        <w:tc>
          <w:tcPr>
            <w:tcW w:w="1339" w:type="dxa"/>
            <w:noWrap w:val="0"/>
            <w:vAlign w:val="center"/>
          </w:tcPr>
          <w:p w14:paraId="764D8E6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3F6D65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91F81A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29BA388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/</w:t>
            </w:r>
          </w:p>
        </w:tc>
      </w:tr>
      <w:tr w14:paraId="6C0E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103045C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绩效支出</w:t>
            </w:r>
          </w:p>
        </w:tc>
        <w:tc>
          <w:tcPr>
            <w:tcW w:w="1339" w:type="dxa"/>
            <w:noWrap w:val="0"/>
            <w:vAlign w:val="center"/>
          </w:tcPr>
          <w:p w14:paraId="0189F3F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20D6F3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162C91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0F56973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491B3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38A69C2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其他费用</w:t>
            </w:r>
          </w:p>
        </w:tc>
        <w:tc>
          <w:tcPr>
            <w:tcW w:w="1339" w:type="dxa"/>
            <w:noWrap w:val="0"/>
            <w:vAlign w:val="center"/>
          </w:tcPr>
          <w:p w14:paraId="47CBC17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6C545F8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AF7045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05C4657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D64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3193A16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合计</w:t>
            </w:r>
          </w:p>
        </w:tc>
        <w:tc>
          <w:tcPr>
            <w:tcW w:w="1339" w:type="dxa"/>
            <w:noWrap w:val="0"/>
            <w:vAlign w:val="center"/>
          </w:tcPr>
          <w:p w14:paraId="43592C1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CFFA26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9CE7C6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5287EF0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/</w:t>
            </w:r>
          </w:p>
        </w:tc>
      </w:tr>
      <w:tr w14:paraId="2452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529" w:type="dxa"/>
            <w:gridSpan w:val="5"/>
            <w:noWrap w:val="0"/>
            <w:vAlign w:val="center"/>
          </w:tcPr>
          <w:p w14:paraId="6B5B59D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</w:rPr>
              <w:t>三、申报单位经费分配及配套方案（万元）</w:t>
            </w:r>
          </w:p>
        </w:tc>
      </w:tr>
      <w:tr w14:paraId="5B41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772066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序号</w:t>
            </w:r>
          </w:p>
        </w:tc>
        <w:tc>
          <w:tcPr>
            <w:tcW w:w="1339" w:type="dxa"/>
            <w:noWrap w:val="0"/>
            <w:vAlign w:val="center"/>
          </w:tcPr>
          <w:p w14:paraId="47E5464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单位名称</w:t>
            </w:r>
          </w:p>
        </w:tc>
        <w:tc>
          <w:tcPr>
            <w:tcW w:w="2268" w:type="dxa"/>
            <w:noWrap w:val="0"/>
            <w:vAlign w:val="center"/>
          </w:tcPr>
          <w:p w14:paraId="4D0DEAF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揭榜方所需经费</w:t>
            </w:r>
          </w:p>
        </w:tc>
        <w:tc>
          <w:tcPr>
            <w:tcW w:w="1134" w:type="dxa"/>
            <w:noWrap w:val="0"/>
            <w:vAlign w:val="center"/>
          </w:tcPr>
          <w:p w14:paraId="7AE73FB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其他经费（来源需求单位）</w:t>
            </w:r>
          </w:p>
        </w:tc>
        <w:tc>
          <w:tcPr>
            <w:tcW w:w="2892" w:type="dxa"/>
            <w:noWrap w:val="0"/>
            <w:vAlign w:val="center"/>
          </w:tcPr>
          <w:p w14:paraId="71E5874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任务分工</w:t>
            </w:r>
          </w:p>
        </w:tc>
      </w:tr>
      <w:tr w14:paraId="4EEF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376DF61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1</w:t>
            </w:r>
          </w:p>
        </w:tc>
        <w:tc>
          <w:tcPr>
            <w:tcW w:w="1339" w:type="dxa"/>
            <w:noWrap w:val="0"/>
            <w:vAlign w:val="center"/>
          </w:tcPr>
          <w:p w14:paraId="1E042F3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2CDBB3D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383FB9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71FFD6D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021F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5C27F21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</w:rPr>
              <w:t>2</w:t>
            </w:r>
          </w:p>
        </w:tc>
        <w:tc>
          <w:tcPr>
            <w:tcW w:w="1339" w:type="dxa"/>
            <w:noWrap w:val="0"/>
            <w:vAlign w:val="center"/>
          </w:tcPr>
          <w:p w14:paraId="688E982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4591FE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0FBD1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892" w:type="dxa"/>
            <w:noWrap w:val="0"/>
            <w:vAlign w:val="center"/>
          </w:tcPr>
          <w:p w14:paraId="64EE465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  <w:tr w14:paraId="277A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896" w:type="dxa"/>
            <w:noWrap w:val="0"/>
            <w:vAlign w:val="center"/>
          </w:tcPr>
          <w:p w14:paraId="6C418FD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/</w:t>
            </w:r>
          </w:p>
        </w:tc>
        <w:tc>
          <w:tcPr>
            <w:tcW w:w="1339" w:type="dxa"/>
            <w:noWrap w:val="0"/>
            <w:vAlign w:val="center"/>
          </w:tcPr>
          <w:p w14:paraId="6858055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/</w:t>
            </w:r>
          </w:p>
        </w:tc>
        <w:tc>
          <w:tcPr>
            <w:tcW w:w="2268" w:type="dxa"/>
            <w:noWrap w:val="0"/>
            <w:vAlign w:val="center"/>
          </w:tcPr>
          <w:p w14:paraId="7F2A594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自动加和</w:t>
            </w:r>
          </w:p>
        </w:tc>
        <w:tc>
          <w:tcPr>
            <w:tcW w:w="1134" w:type="dxa"/>
            <w:noWrap w:val="0"/>
            <w:vAlign w:val="center"/>
          </w:tcPr>
          <w:p w14:paraId="6AD90C4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  <w:t>自动加和</w:t>
            </w:r>
          </w:p>
        </w:tc>
        <w:tc>
          <w:tcPr>
            <w:tcW w:w="2892" w:type="dxa"/>
            <w:noWrap w:val="0"/>
            <w:vAlign w:val="center"/>
          </w:tcPr>
          <w:p w14:paraId="13B9CF3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</w:tr>
    </w:tbl>
    <w:p w14:paraId="1CADE6B2">
      <w:pPr>
        <w:spacing w:line="500" w:lineRule="exact"/>
        <w:jc w:val="center"/>
        <w:rPr>
          <w:rFonts w:ascii="黑体" w:hAnsi="黑体" w:eastAsia="黑体" w:cs="黑体"/>
          <w:color w:val="auto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531" w:bottom="1417" w:left="1531" w:header="992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7ABA161C">
      <w:pPr>
        <w:spacing w:line="500" w:lineRule="exact"/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第四部分 项目组人员信息</w:t>
      </w:r>
    </w:p>
    <w:tbl>
      <w:tblPr>
        <w:tblStyle w:val="8"/>
        <w:tblW w:w="12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935"/>
        <w:gridCol w:w="992"/>
        <w:gridCol w:w="496"/>
        <w:gridCol w:w="496"/>
        <w:gridCol w:w="851"/>
        <w:gridCol w:w="709"/>
        <w:gridCol w:w="708"/>
        <w:gridCol w:w="993"/>
        <w:gridCol w:w="1134"/>
        <w:gridCol w:w="1134"/>
        <w:gridCol w:w="1134"/>
        <w:gridCol w:w="1677"/>
        <w:gridCol w:w="1733"/>
      </w:tblGrid>
      <w:tr w14:paraId="1234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2992" w:type="dxa"/>
            <w:gridSpan w:val="13"/>
            <w:noWrap w:val="0"/>
            <w:vAlign w:val="center"/>
          </w:tcPr>
          <w:p w14:paraId="5F03F1C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default" w:ascii="仿宋_GB2312" w:eastAsia="仿宋_GB2312"/>
                <w:b/>
                <w:color w:val="auto"/>
              </w:rPr>
            </w:pPr>
            <w:r>
              <w:rPr>
                <w:rFonts w:hint="eastAsia" w:ascii="仿宋_GB2312" w:eastAsia="仿宋_GB2312"/>
                <w:b/>
                <w:color w:val="auto"/>
              </w:rPr>
              <w:t>一、项目负责人信息</w:t>
            </w:r>
          </w:p>
        </w:tc>
      </w:tr>
      <w:tr w14:paraId="589A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359E895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姓名</w:t>
            </w:r>
          </w:p>
        </w:tc>
        <w:tc>
          <w:tcPr>
            <w:tcW w:w="992" w:type="dxa"/>
            <w:noWrap w:val="0"/>
            <w:vAlign w:val="center"/>
          </w:tcPr>
          <w:p w14:paraId="0376F86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性别</w:t>
            </w:r>
          </w:p>
        </w:tc>
        <w:tc>
          <w:tcPr>
            <w:tcW w:w="496" w:type="dxa"/>
            <w:noWrap w:val="0"/>
            <w:vAlign w:val="center"/>
          </w:tcPr>
          <w:p w14:paraId="0D794B7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lang w:val="en-US" w:eastAsia="zh-CN"/>
              </w:rPr>
              <w:t>证件类型</w:t>
            </w:r>
          </w:p>
        </w:tc>
        <w:tc>
          <w:tcPr>
            <w:tcW w:w="496" w:type="dxa"/>
            <w:noWrap w:val="0"/>
            <w:vAlign w:val="center"/>
          </w:tcPr>
          <w:p w14:paraId="24475D2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/>
                <w:color w:val="auto"/>
                <w:lang w:val="en-US" w:eastAsia="zh-CN"/>
              </w:rPr>
              <w:t>证件号码</w:t>
            </w:r>
          </w:p>
        </w:tc>
        <w:tc>
          <w:tcPr>
            <w:tcW w:w="851" w:type="dxa"/>
            <w:noWrap w:val="0"/>
            <w:vAlign w:val="center"/>
          </w:tcPr>
          <w:p w14:paraId="7600544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年龄</w:t>
            </w:r>
          </w:p>
        </w:tc>
        <w:tc>
          <w:tcPr>
            <w:tcW w:w="709" w:type="dxa"/>
            <w:noWrap w:val="0"/>
            <w:vAlign w:val="center"/>
          </w:tcPr>
          <w:p w14:paraId="5F44527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国籍</w:t>
            </w:r>
            <w:r>
              <w:rPr>
                <w:rFonts w:hint="eastAsia" w:ascii="仿宋_GB2312" w:eastAsia="仿宋_GB2312"/>
                <w:color w:val="auto"/>
              </w:rPr>
              <w:t>/地区</w:t>
            </w:r>
          </w:p>
        </w:tc>
        <w:tc>
          <w:tcPr>
            <w:tcW w:w="708" w:type="dxa"/>
            <w:noWrap w:val="0"/>
            <w:vAlign w:val="center"/>
          </w:tcPr>
          <w:p w14:paraId="1E83A21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学</w:t>
            </w:r>
            <w:r>
              <w:rPr>
                <w:rFonts w:hint="eastAsia" w:ascii="仿宋_GB2312" w:eastAsia="仿宋_GB2312"/>
                <w:color w:val="auto"/>
              </w:rPr>
              <w:t>位</w:t>
            </w:r>
          </w:p>
        </w:tc>
        <w:tc>
          <w:tcPr>
            <w:tcW w:w="993" w:type="dxa"/>
            <w:noWrap w:val="0"/>
            <w:vAlign w:val="center"/>
          </w:tcPr>
          <w:p w14:paraId="5AC4AE6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职称</w:t>
            </w:r>
          </w:p>
        </w:tc>
        <w:tc>
          <w:tcPr>
            <w:tcW w:w="1134" w:type="dxa"/>
            <w:noWrap w:val="0"/>
            <w:vAlign w:val="center"/>
          </w:tcPr>
          <w:p w14:paraId="0D4D703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工作单位</w:t>
            </w:r>
            <w:r>
              <w:rPr>
                <w:rFonts w:hint="eastAsia" w:ascii="仿宋_GB2312" w:eastAsia="仿宋_GB2312"/>
                <w:color w:val="auto"/>
              </w:rPr>
              <w:t>（全称）</w:t>
            </w:r>
          </w:p>
        </w:tc>
        <w:tc>
          <w:tcPr>
            <w:tcW w:w="1134" w:type="dxa"/>
            <w:noWrap w:val="0"/>
            <w:vAlign w:val="center"/>
          </w:tcPr>
          <w:p w14:paraId="5BB7EFD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从事专业</w:t>
            </w:r>
          </w:p>
        </w:tc>
        <w:tc>
          <w:tcPr>
            <w:tcW w:w="2811" w:type="dxa"/>
            <w:gridSpan w:val="2"/>
            <w:noWrap w:val="0"/>
            <w:vAlign w:val="center"/>
          </w:tcPr>
          <w:p w14:paraId="2140ADE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项目分工</w:t>
            </w:r>
          </w:p>
        </w:tc>
        <w:tc>
          <w:tcPr>
            <w:tcW w:w="1733" w:type="dxa"/>
            <w:noWrap w:val="0"/>
            <w:vAlign w:val="center"/>
          </w:tcPr>
          <w:p w14:paraId="7852B23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投入本项目的全时工作时间（人月）</w:t>
            </w:r>
          </w:p>
        </w:tc>
      </w:tr>
      <w:tr w14:paraId="0C49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0C031EA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5D9960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1843702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01DF823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280906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D755E7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1B527E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37E6BAF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62AA4D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3F2DAE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2811" w:type="dxa"/>
            <w:gridSpan w:val="2"/>
            <w:noWrap w:val="0"/>
            <w:vAlign w:val="center"/>
          </w:tcPr>
          <w:p w14:paraId="7DB19EB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81A6E9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2EB8C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6CC604F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A5FA15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551E5E3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24F61A7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ADDFE4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12AB59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43B106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CEC852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A56A53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CB881F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2811" w:type="dxa"/>
            <w:gridSpan w:val="2"/>
            <w:noWrap w:val="0"/>
            <w:vAlign w:val="center"/>
          </w:tcPr>
          <w:p w14:paraId="30819DC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28F418D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6945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12992" w:type="dxa"/>
            <w:gridSpan w:val="13"/>
            <w:noWrap w:val="0"/>
            <w:vAlign w:val="center"/>
          </w:tcPr>
          <w:p w14:paraId="3EC5429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b/>
                <w:color w:val="auto"/>
              </w:rPr>
              <w:t>二、项目组成员信息（人员分类：课题负责人、项目/课题骨干、其他研究人员）</w:t>
            </w:r>
          </w:p>
        </w:tc>
      </w:tr>
      <w:tr w14:paraId="106CE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24D29EB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序号</w:t>
            </w:r>
          </w:p>
        </w:tc>
        <w:tc>
          <w:tcPr>
            <w:tcW w:w="992" w:type="dxa"/>
            <w:noWrap w:val="0"/>
            <w:vAlign w:val="center"/>
          </w:tcPr>
          <w:p w14:paraId="6511C79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姓名</w:t>
            </w:r>
          </w:p>
        </w:tc>
        <w:tc>
          <w:tcPr>
            <w:tcW w:w="496" w:type="dxa"/>
            <w:noWrap w:val="0"/>
            <w:vAlign w:val="center"/>
          </w:tcPr>
          <w:p w14:paraId="2CC685D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lang w:val="en-US" w:eastAsia="zh-CN"/>
              </w:rPr>
              <w:t>证件类型</w:t>
            </w:r>
          </w:p>
        </w:tc>
        <w:tc>
          <w:tcPr>
            <w:tcW w:w="496" w:type="dxa"/>
            <w:noWrap w:val="0"/>
            <w:vAlign w:val="center"/>
          </w:tcPr>
          <w:p w14:paraId="780BB19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lang w:val="en-US" w:eastAsia="zh-CN"/>
              </w:rPr>
              <w:t>证件号码</w:t>
            </w:r>
          </w:p>
        </w:tc>
        <w:tc>
          <w:tcPr>
            <w:tcW w:w="851" w:type="dxa"/>
            <w:noWrap w:val="0"/>
            <w:vAlign w:val="center"/>
          </w:tcPr>
          <w:p w14:paraId="1AA1609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年龄</w:t>
            </w:r>
          </w:p>
        </w:tc>
        <w:tc>
          <w:tcPr>
            <w:tcW w:w="709" w:type="dxa"/>
            <w:noWrap w:val="0"/>
            <w:vAlign w:val="center"/>
          </w:tcPr>
          <w:p w14:paraId="08DB4D9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国籍</w:t>
            </w:r>
            <w:r>
              <w:rPr>
                <w:rFonts w:hint="eastAsia" w:ascii="仿宋_GB2312" w:eastAsia="仿宋_GB2312"/>
                <w:color w:val="auto"/>
              </w:rPr>
              <w:t>/地区</w:t>
            </w:r>
          </w:p>
        </w:tc>
        <w:tc>
          <w:tcPr>
            <w:tcW w:w="708" w:type="dxa"/>
            <w:noWrap w:val="0"/>
            <w:vAlign w:val="center"/>
          </w:tcPr>
          <w:p w14:paraId="39A8F15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学</w:t>
            </w:r>
            <w:r>
              <w:rPr>
                <w:rFonts w:hint="eastAsia" w:ascii="仿宋_GB2312" w:eastAsia="仿宋_GB2312"/>
                <w:color w:val="auto"/>
              </w:rPr>
              <w:t>位</w:t>
            </w:r>
          </w:p>
        </w:tc>
        <w:tc>
          <w:tcPr>
            <w:tcW w:w="993" w:type="dxa"/>
            <w:noWrap w:val="0"/>
            <w:vAlign w:val="center"/>
          </w:tcPr>
          <w:p w14:paraId="72F3F92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职称</w:t>
            </w:r>
          </w:p>
        </w:tc>
        <w:tc>
          <w:tcPr>
            <w:tcW w:w="1134" w:type="dxa"/>
            <w:noWrap w:val="0"/>
            <w:vAlign w:val="center"/>
          </w:tcPr>
          <w:p w14:paraId="3BF6841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  <w:r>
              <w:rPr>
                <w:rFonts w:hint="default" w:ascii="仿宋_GB2312" w:eastAsia="仿宋_GB2312"/>
                <w:color w:val="auto"/>
              </w:rPr>
              <w:t>工作单位</w:t>
            </w:r>
            <w:r>
              <w:rPr>
                <w:rFonts w:hint="eastAsia" w:ascii="仿宋_GB2312" w:eastAsia="仿宋_GB2312"/>
                <w:color w:val="auto"/>
              </w:rPr>
              <w:t>（全称）</w:t>
            </w:r>
          </w:p>
        </w:tc>
        <w:tc>
          <w:tcPr>
            <w:tcW w:w="1134" w:type="dxa"/>
            <w:noWrap w:val="0"/>
            <w:vAlign w:val="center"/>
          </w:tcPr>
          <w:p w14:paraId="5299BE6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从事专业</w:t>
            </w:r>
          </w:p>
        </w:tc>
        <w:tc>
          <w:tcPr>
            <w:tcW w:w="1134" w:type="dxa"/>
            <w:noWrap w:val="0"/>
            <w:vAlign w:val="center"/>
          </w:tcPr>
          <w:p w14:paraId="52E074C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人员分类</w:t>
            </w:r>
          </w:p>
        </w:tc>
        <w:tc>
          <w:tcPr>
            <w:tcW w:w="1677" w:type="dxa"/>
            <w:noWrap w:val="0"/>
            <w:vAlign w:val="center"/>
          </w:tcPr>
          <w:p w14:paraId="1081278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项目分工</w:t>
            </w:r>
          </w:p>
        </w:tc>
        <w:tc>
          <w:tcPr>
            <w:tcW w:w="1733" w:type="dxa"/>
            <w:noWrap w:val="0"/>
            <w:vAlign w:val="center"/>
          </w:tcPr>
          <w:p w14:paraId="18115E7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投入本项目的全时工作时间（人月）</w:t>
            </w:r>
          </w:p>
        </w:tc>
      </w:tr>
      <w:tr w14:paraId="047E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79D598E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11D963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5C434B8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7ED22A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F83126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FB529C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EB1D87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61B2FB6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1E7CDD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65566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F64EE2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45F02DE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34221EE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0489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77B46E5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0B1AC96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EAC86F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66F7825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3EADCC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0A8D6F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58403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E7F929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7DC18A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DD8C26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322A85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3642BB4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CBC8D7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78CC9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539F6BA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3FE3E4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43787FA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77B99CE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1128F4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153074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9E1432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38BE50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40F22B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01DC85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EE2BAD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0C973EC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549986A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13D7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45267A7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E49CE3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178F562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4CA7193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661556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E75CF3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FD9B63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725215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94B26D3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43F3D6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A10D6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248CF62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515DA7A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5D99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10CB7F3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579068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0C65814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32B23EE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927756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78EED3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854C27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2FC6575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AB702A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38FB69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15474F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7AF19CD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4EAAE27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  <w:tr w14:paraId="0146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486" w:hRule="atLeast"/>
          <w:jc w:val="center"/>
        </w:trPr>
        <w:tc>
          <w:tcPr>
            <w:tcW w:w="935" w:type="dxa"/>
            <w:noWrap w:val="0"/>
            <w:vAlign w:val="center"/>
          </w:tcPr>
          <w:p w14:paraId="55C87C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06AA24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09869A0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496" w:type="dxa"/>
            <w:noWrap w:val="0"/>
            <w:vAlign w:val="center"/>
          </w:tcPr>
          <w:p w14:paraId="76789BF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0F81F9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1DE0D1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4ABFD9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993" w:type="dxa"/>
            <w:noWrap w:val="0"/>
            <w:vAlign w:val="center"/>
          </w:tcPr>
          <w:p w14:paraId="4C53B84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748765E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AE37BA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26FBB3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677" w:type="dxa"/>
            <w:noWrap w:val="0"/>
            <w:vAlign w:val="center"/>
          </w:tcPr>
          <w:p w14:paraId="26F587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1FE0DD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/>
                <w:color w:val="auto"/>
              </w:rPr>
            </w:pPr>
          </w:p>
        </w:tc>
      </w:tr>
    </w:tbl>
    <w:p w14:paraId="698E04E5">
      <w:pPr>
        <w:rPr>
          <w:color w:val="auto"/>
        </w:rPr>
        <w:sectPr>
          <w:pgSz w:w="16838" w:h="11906" w:orient="landscape"/>
          <w:pgMar w:top="2098" w:right="1531" w:bottom="1417" w:left="1531" w:header="992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437181A6">
      <w:pPr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第五部分 广西揭榜制科技项目科研诚信承诺书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271"/>
      </w:tblGrid>
      <w:tr w14:paraId="0F01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3" w:hRule="atLeast"/>
          <w:jc w:val="center"/>
        </w:trPr>
        <w:tc>
          <w:tcPr>
            <w:tcW w:w="675" w:type="dxa"/>
            <w:noWrap w:val="0"/>
            <w:vAlign w:val="center"/>
          </w:tcPr>
          <w:p w14:paraId="5E035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揭榜方负责人郑重承诺</w:t>
            </w:r>
          </w:p>
        </w:tc>
        <w:tc>
          <w:tcPr>
            <w:tcW w:w="8271" w:type="dxa"/>
            <w:noWrap w:val="0"/>
            <w:vAlign w:val="top"/>
          </w:tcPr>
          <w:p w14:paraId="275BD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本人已认真阅读广西揭榜制科技项目张榜通知的要求，自愿提交项目揭榜方案。在项目揭榜、实施、验收等过程中，将严格遵守科研诚信管理相关规则，在参与项目揭榜、评审和实施全过程中，恪守职业规范和科学道德，遵守工作纪律，保证如下：</w:t>
            </w:r>
          </w:p>
          <w:p w14:paraId="27E630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所提交的揭榜申报书及附件材料中所有内容、事项、数据均真实有效，确保研究内容与榜单任务目标一致，不存在抄袭、伪造、作假、编报虚假概算、篡改单位财务数据、侵犯他人知识产权等违背科研诚信要求的行为。</w:t>
            </w:r>
          </w:p>
          <w:p w14:paraId="17191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项目考核指标量化，可考核，不隐瞒技术风险。不进行任何干扰评审或可能影响评审公正性的活动。如项目获批立项，在签订任务书时，不降低目标任务和约定要求，不以项目实施周期外或不相关成果充抵交差。</w:t>
            </w:r>
          </w:p>
          <w:p w14:paraId="69BB2A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项目研究过程不违反科技伦理规范。</w:t>
            </w:r>
          </w:p>
          <w:p w14:paraId="5A62D4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4.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在聘期内或项目执行期内不擅自变更工作单位。</w:t>
            </w:r>
          </w:p>
        </w:tc>
      </w:tr>
      <w:tr w14:paraId="33DA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noWrap w:val="0"/>
            <w:vAlign w:val="top"/>
          </w:tcPr>
          <w:p w14:paraId="2C7E4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牵头揭榜单位郑重承诺</w:t>
            </w:r>
          </w:p>
        </w:tc>
        <w:tc>
          <w:tcPr>
            <w:tcW w:w="8271" w:type="dxa"/>
            <w:noWrap w:val="0"/>
            <w:vAlign w:val="top"/>
          </w:tcPr>
          <w:p w14:paraId="0EA311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本单位严格履行法人负责制，已就所提材料内容的真实性和完整性进行审核，不违背科研诚信管理相关规定和其它科研诚信要求的行为，在参与项目揭榜、评审和实施全过程中，遵守工作纪律，保证如下：</w:t>
            </w:r>
          </w:p>
          <w:p w14:paraId="571289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在项目组织实施的各个环节，履行管理职责，严格遵守科研项目及经费相关管理规定，为项目实施提供必要的基本科研保障，配合监督检查或评估评价工作。</w:t>
            </w:r>
          </w:p>
          <w:p w14:paraId="2F23A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不隐瞒、不迁就、不包庇、不纵容本单位人员的违法违规活动。</w:t>
            </w:r>
          </w:p>
          <w:p w14:paraId="7C8C8F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不违规转包、分包科研任务。</w:t>
            </w:r>
          </w:p>
          <w:p w14:paraId="594872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 xml:space="preserve">4. 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</w:rPr>
              <w:t>不违反国家科学技术活动保密相关规定及其他相关违法行为。</w:t>
            </w:r>
          </w:p>
        </w:tc>
      </w:tr>
      <w:tr w14:paraId="3464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675" w:type="dxa"/>
            <w:noWrap w:val="0"/>
            <w:vAlign w:val="center"/>
          </w:tcPr>
          <w:p w14:paraId="100EC66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</w:rPr>
              <w:t>签字盖章</w:t>
            </w:r>
          </w:p>
        </w:tc>
        <w:tc>
          <w:tcPr>
            <w:tcW w:w="8271" w:type="dxa"/>
            <w:noWrap w:val="0"/>
            <w:vAlign w:val="top"/>
          </w:tcPr>
          <w:p w14:paraId="68D30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82" w:firstLineChars="200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如有违反，项目负责人及牵头单位愿意承担科研诚信管理的相应责任。</w:t>
            </w:r>
          </w:p>
          <w:p w14:paraId="09982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  <w:p w14:paraId="2A678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960" w:firstLineChars="4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揭榜方项目负责人（签字）：     </w:t>
            </w:r>
          </w:p>
          <w:p w14:paraId="0F141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960" w:firstLineChars="4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牵头揭榜单位（单位法人签章）：</w:t>
            </w:r>
          </w:p>
          <w:p w14:paraId="4A97E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960" w:firstLineChars="4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牵头揭榜单位（单位盖章）：       </w:t>
            </w:r>
          </w:p>
          <w:p w14:paraId="5316B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700" w:right="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日期：</w:t>
            </w:r>
          </w:p>
        </w:tc>
      </w:tr>
    </w:tbl>
    <w:p w14:paraId="2D8D1D69">
      <w:pPr>
        <w:pStyle w:val="2"/>
        <w:rPr>
          <w:color w:val="auto"/>
        </w:rPr>
      </w:pPr>
    </w:p>
    <w:p w14:paraId="5373C971">
      <w:pPr>
        <w:spacing w:line="500" w:lineRule="exact"/>
        <w:jc w:val="center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第六部分 联合揭榜单位签字盖章页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7C347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8946" w:type="dxa"/>
            <w:noWrap w:val="0"/>
            <w:vAlign w:val="top"/>
          </w:tcPr>
          <w:p w14:paraId="0C1FD726">
            <w:pPr>
              <w:pStyle w:val="2"/>
              <w:keepNext w:val="0"/>
              <w:keepLines w:val="0"/>
              <w:suppressLineNumbers w:val="0"/>
              <w:ind w:left="0" w:right="0"/>
              <w:rPr>
                <w:rFonts w:hint="default"/>
                <w:color w:val="auto"/>
              </w:rPr>
            </w:pPr>
            <w:r>
              <w:rPr>
                <w:color w:val="auto"/>
              </w:rPr>
              <w:t>联合揭榜单</w:t>
            </w:r>
            <w:r>
              <w:rPr>
                <w:rFonts w:hint="default" w:ascii="Times New Roman" w:hAnsi="Times New Roman" w:cs="Times New Roman"/>
                <w:color w:val="auto"/>
              </w:rPr>
              <w:t>位1</w:t>
            </w:r>
            <w:r>
              <w:rPr>
                <w:color w:val="auto"/>
              </w:rPr>
              <w:t>意见：</w:t>
            </w:r>
          </w:p>
          <w:p w14:paraId="4C5EC6F9">
            <w:pPr>
              <w:pStyle w:val="2"/>
              <w:keepNext w:val="0"/>
              <w:keepLines w:val="0"/>
              <w:suppressLineNumbers w:val="0"/>
              <w:ind w:left="0" w:right="0"/>
              <w:rPr>
                <w:color w:val="auto"/>
              </w:rPr>
            </w:pPr>
          </w:p>
          <w:p w14:paraId="1616E07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2ADCA27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宋体" w:hAnsi="宋体" w:eastAsia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  <w:lang w:val="en-US" w:eastAsia="zh-CN"/>
              </w:rPr>
              <w:t>同意以上申报内容。同意联合申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报 xxxx项</w:t>
            </w: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  <w:lang w:val="en-US" w:eastAsia="zh-CN"/>
              </w:rPr>
              <w:t>目。</w:t>
            </w:r>
          </w:p>
          <w:p w14:paraId="6F87F68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0A034BA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55922F5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2F5D40E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2FE3CC8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7F9A3D4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73A3B50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6A85AFF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40922FC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1974A96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390B98F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0044FFF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5D51D10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7B7282E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21AF533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14ACAC0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2D9BD2D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38C13E3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41D5A6F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1A20C84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0CF0307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</w:p>
          <w:p w14:paraId="101DB0D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法定代表人签字：                           （公 章）</w:t>
            </w:r>
          </w:p>
          <w:p w14:paraId="29F39C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 xml:space="preserve">                                      </w:t>
            </w:r>
          </w:p>
          <w:p w14:paraId="1E1089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800" w:firstLineChars="2000"/>
              <w:rPr>
                <w:rFonts w:hint="eastAsia"/>
                <w:color w:val="auto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年    月    日</w:t>
            </w:r>
          </w:p>
        </w:tc>
      </w:tr>
    </w:tbl>
    <w:p w14:paraId="41EFAE1F">
      <w:pPr>
        <w:pStyle w:val="11"/>
        <w:rPr>
          <w:rFonts w:hAnsi="宋体"/>
          <w:color w:val="auto"/>
        </w:rPr>
      </w:pPr>
      <w:r>
        <w:rPr>
          <w:rFonts w:hint="eastAsia" w:hAnsi="宋体"/>
          <w:color w:val="auto"/>
        </w:rPr>
        <w:t xml:space="preserve"> </w:t>
      </w:r>
    </w:p>
    <w:p w14:paraId="6BEBBF12">
      <w:pPr>
        <w:pStyle w:val="11"/>
        <w:spacing w:line="360" w:lineRule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附件：1. 揭榜制科技项目可行性方案</w:t>
      </w:r>
    </w:p>
    <w:p w14:paraId="215D20A8">
      <w:pPr>
        <w:pStyle w:val="11"/>
        <w:spacing w:line="360" w:lineRule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  2.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</w:rPr>
        <w:t>揭榜制科技项目申报附件清单</w:t>
      </w:r>
    </w:p>
    <w:p w14:paraId="4905243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textAlignment w:val="baseline"/>
        <w:rPr>
          <w:rFonts w:hint="eastAsia" w:hAnsi="宋体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附件1</w:t>
      </w:r>
    </w:p>
    <w:p w14:paraId="1010C77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80" w:lineRule="exact"/>
        <w:jc w:val="center"/>
        <w:rPr>
          <w:rFonts w:ascii="黑体" w:hAnsi="黑体" w:eastAsia="黑体" w:cs="黑体"/>
          <w:color w:val="auto"/>
          <w:sz w:val="32"/>
          <w:szCs w:val="32"/>
        </w:rPr>
      </w:pPr>
    </w:p>
    <w:p w14:paraId="5DD0768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揭榜制科技项目可行性方案</w:t>
      </w:r>
    </w:p>
    <w:p w14:paraId="697F249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jc w:val="center"/>
        <w:rPr>
          <w:rFonts w:hint="eastAsia" w:hAnsi="宋体"/>
          <w:b/>
          <w:color w:val="auto"/>
          <w:sz w:val="44"/>
          <w:szCs w:val="44"/>
        </w:rPr>
      </w:pPr>
    </w:p>
    <w:p w14:paraId="28476E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一、国内外现状及趋势分析</w:t>
      </w:r>
    </w:p>
    <w:p w14:paraId="3E67BE2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简述国内外与</w:t>
      </w:r>
      <w:r>
        <w:rPr>
          <w:rStyle w:val="15"/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本项目相关、相似技术研发情况和发展趋势分析</w:t>
      </w: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。</w:t>
      </w:r>
    </w:p>
    <w:p w14:paraId="550D554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二、项目研究内容、研究方法及技术路线</w:t>
      </w:r>
    </w:p>
    <w:p w14:paraId="3A33428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（一）项目的主要研究内容</w:t>
      </w:r>
    </w:p>
    <w:p w14:paraId="21C420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根据发榜方提出的需求，针对拟解决的关键科学问题、关键核心技术、制约相关产业发展难题，细化描述拟开展的主要研究内容、试验方法、技术路线及工艺流程等。若涉及合作，需明确各方详细分工内容。项目实施中形成的示范基地、中试线、生产线及其规模等。</w:t>
      </w:r>
    </w:p>
    <w:p w14:paraId="1CC228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eastAsia="仿宋_GB2312" w:cs="仿宋_GB2312"/>
          <w:b w:val="0"/>
          <w:bCs/>
          <w:color w:val="auto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项目拟采取的研究方法</w:t>
      </w:r>
    </w:p>
    <w:p w14:paraId="353D32A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针对项目研究拟解决的问题，拟采用的方法、原理、机理、算法、模型等。项目研究方法（技术路线）的可行性、先进性分析，技术风险及应对措施。</w:t>
      </w:r>
    </w:p>
    <w:p w14:paraId="6D804EE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（三）主要创新点</w:t>
      </w:r>
    </w:p>
    <w:p w14:paraId="042C4F3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项目</w:t>
      </w: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研究拟突破的核心技术及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主要创新点。</w:t>
      </w:r>
    </w:p>
    <w:p w14:paraId="6FFFEC2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三、项目现有工作基础</w:t>
      </w:r>
    </w:p>
    <w:p w14:paraId="7A91C95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（一）项目单位基本情况。</w:t>
      </w:r>
    </w:p>
    <w:p w14:paraId="58B655B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（二）现有工作基础、科研条件、设施和优势，近三年获得与项目榜单相关的知识产权情况及取得的研究成果等。</w:t>
      </w:r>
    </w:p>
    <w:p w14:paraId="1D779F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rPr>
          <w:rFonts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（三）研究队伍情况，含项目负责人主要学术业绩，近三年的承担国家、省（自治区）级项目和人才计划资助情况等。</w:t>
      </w:r>
    </w:p>
    <w:p w14:paraId="16E050E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四、项目考核指标及预期目标</w:t>
      </w:r>
    </w:p>
    <w:p w14:paraId="1EE95D0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根据榜单填写，可高于榜单要求，不得低于榜单要求。</w:t>
      </w:r>
    </w:p>
    <w:p w14:paraId="78942AB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（一）技术指标</w:t>
      </w:r>
    </w:p>
    <w:p w14:paraId="72A29B9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1. 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应用技术指标</w:t>
      </w:r>
    </w:p>
    <w:p w14:paraId="3D2300F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2. 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其他技术指标，人才培养、论文等</w:t>
      </w:r>
    </w:p>
    <w:p w14:paraId="1C43E4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eastAsia="仿宋_GB2312" w:cs="仿宋_GB2312"/>
          <w:b w:val="0"/>
          <w:bCs/>
          <w:color w:val="auto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预期经济效益指标</w:t>
      </w:r>
    </w:p>
    <w:p w14:paraId="2A8EE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（三）预期社会效益指标</w:t>
      </w:r>
    </w:p>
    <w:p w14:paraId="625641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（</w:t>
      </w:r>
      <w:r>
        <w:rPr>
          <w:rFonts w:hint="eastAsia" w:ascii="Times New Roman" w:eastAsia="仿宋_GB2312" w:cs="仿宋_GB2312"/>
          <w:b w:val="0"/>
          <w:bCs/>
          <w:color w:val="auto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_GB2312" w:cs="仿宋_GB2312"/>
          <w:b w:val="0"/>
          <w:bCs/>
          <w:color w:val="auto"/>
          <w:sz w:val="32"/>
          <w:szCs w:val="32"/>
        </w:rPr>
        <w:t>）</w:t>
      </w:r>
      <w:r>
        <w:rPr>
          <w:rFonts w:ascii="Times New Roman" w:hAnsi="Times New Roman" w:eastAsia="仿宋_GB2312" w:cs="仿宋_GB2312"/>
          <w:b w:val="0"/>
          <w:bCs/>
          <w:color w:val="auto"/>
          <w:sz w:val="32"/>
          <w:szCs w:val="32"/>
        </w:rPr>
        <w:t>其他指标</w:t>
      </w:r>
    </w:p>
    <w:p w14:paraId="3592B4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五、实施期限及进度安排</w:t>
      </w:r>
    </w:p>
    <w:p w14:paraId="0CE26D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项目主要研究任务的研发进度、年度及重要节点安排等，项目中期“里程碑”考核时间及考核目标。</w:t>
      </w:r>
    </w:p>
    <w:p w14:paraId="7A82C8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六、项目经费测算</w:t>
      </w:r>
    </w:p>
    <w:p w14:paraId="1B3DDE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以下两项是从科目和任务两个角度对经费预算进行说明，两项各自的总计应平衡。</w:t>
      </w:r>
    </w:p>
    <w:p w14:paraId="6CAC56A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对各科目支出的主要用途、与项目研究的相关性及测算方法、测算依据进行分析说明，作为财务预算评审的重要依据。</w:t>
      </w:r>
    </w:p>
    <w:p w14:paraId="1021F2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1.直接经费</w:t>
      </w:r>
    </w:p>
    <w:p w14:paraId="5ACAB65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（1）设备费</w:t>
      </w:r>
    </w:p>
    <w:p w14:paraId="51814BD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（2）业务费</w:t>
      </w:r>
    </w:p>
    <w:p w14:paraId="52CD83B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（3）劳务费</w:t>
      </w:r>
    </w:p>
    <w:p w14:paraId="63BBF32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2. 间接费用</w:t>
      </w:r>
    </w:p>
    <w:p w14:paraId="2D01B0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（1）绩效支出</w:t>
      </w:r>
    </w:p>
    <w:p w14:paraId="7E800BB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  <w:t>（2）其他费用</w:t>
      </w:r>
    </w:p>
    <w:p w14:paraId="45D39E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七、项目实施机制、保障措施及风险分析</w:t>
      </w:r>
    </w:p>
    <w:p w14:paraId="2B9B02B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80" w:lineRule="exact"/>
        <w:ind w:firstLine="640" w:firstLineChars="200"/>
        <w:jc w:val="left"/>
        <w:rPr>
          <w:rFonts w:hint="eastAsia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eastAsia="仿宋_GB2312" w:cs="仿宋_GB2312"/>
          <w:b w:val="0"/>
          <w:bCs/>
          <w:color w:val="auto"/>
          <w:sz w:val="32"/>
          <w:szCs w:val="32"/>
        </w:rPr>
        <w:t>包括项目的内部组织管理方式，协调机制等；保障项目实施的条件措施及相关资源等；项目实施将面临的难点、风险分析及其预防措施等。</w:t>
      </w:r>
    </w:p>
    <w:p w14:paraId="403FDE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八、其它需要说明的事项</w:t>
      </w:r>
    </w:p>
    <w:p w14:paraId="3CB8235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Autospacing="0" w:afterAutospacing="0" w:line="580" w:lineRule="exact"/>
        <w:ind w:firstLine="640" w:firstLineChars="200"/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sectPr>
          <w:pgSz w:w="11906" w:h="16838"/>
          <w:pgMar w:top="2098" w:right="1531" w:bottom="1417" w:left="1531" w:header="992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7F7D435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textAlignment w:val="baseline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附件2</w:t>
      </w:r>
    </w:p>
    <w:p w14:paraId="31E54FC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hAnsi="宋体"/>
          <w:color w:val="auto"/>
        </w:rPr>
      </w:pPr>
    </w:p>
    <w:p w14:paraId="01C3266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揭榜制科技项目申报附件清单</w:t>
      </w:r>
    </w:p>
    <w:p w14:paraId="25EF40E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/>
        </w:rPr>
      </w:pPr>
    </w:p>
    <w:tbl>
      <w:tblPr>
        <w:tblStyle w:val="8"/>
        <w:tblW w:w="9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3094"/>
        <w:gridCol w:w="3730"/>
        <w:gridCol w:w="1871"/>
      </w:tblGrid>
      <w:tr w14:paraId="0059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161F56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094" w:type="dxa"/>
            <w:noWrap w:val="0"/>
            <w:vAlign w:val="center"/>
          </w:tcPr>
          <w:p w14:paraId="3AD14B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附件类型</w:t>
            </w:r>
          </w:p>
        </w:tc>
        <w:tc>
          <w:tcPr>
            <w:tcW w:w="3730" w:type="dxa"/>
            <w:noWrap w:val="0"/>
            <w:vAlign w:val="center"/>
          </w:tcPr>
          <w:p w14:paraId="31628A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附件说明</w:t>
            </w:r>
          </w:p>
        </w:tc>
        <w:tc>
          <w:tcPr>
            <w:tcW w:w="1871" w:type="dxa"/>
            <w:noWrap w:val="0"/>
            <w:vAlign w:val="center"/>
          </w:tcPr>
          <w:p w14:paraId="151A44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是否必传</w:t>
            </w:r>
          </w:p>
        </w:tc>
      </w:tr>
      <w:tr w14:paraId="38A01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5C69D4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094" w:type="dxa"/>
            <w:noWrap w:val="0"/>
            <w:vAlign w:val="center"/>
          </w:tcPr>
          <w:p w14:paraId="7FF4D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统一社会信用代码证/营业执照副本（三证合一）</w:t>
            </w:r>
          </w:p>
        </w:tc>
        <w:tc>
          <w:tcPr>
            <w:tcW w:w="3730" w:type="dxa"/>
            <w:noWrap w:val="0"/>
            <w:vAlign w:val="center"/>
          </w:tcPr>
          <w:p w14:paraId="7158D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从已注册单位的信息中读取</w:t>
            </w:r>
          </w:p>
        </w:tc>
        <w:tc>
          <w:tcPr>
            <w:tcW w:w="1871" w:type="dxa"/>
            <w:noWrap w:val="0"/>
            <w:vAlign w:val="center"/>
          </w:tcPr>
          <w:p w14:paraId="247FE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是</w:t>
            </w:r>
          </w:p>
        </w:tc>
      </w:tr>
      <w:tr w14:paraId="1A16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6C4703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094" w:type="dxa"/>
            <w:noWrap w:val="0"/>
            <w:vAlign w:val="center"/>
          </w:tcPr>
          <w:p w14:paraId="3CE0B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  <w:t>近1年审计报告或财务报表（成立未满1年的，提供成立以来的审计报告或财务报表）</w:t>
            </w:r>
          </w:p>
        </w:tc>
        <w:tc>
          <w:tcPr>
            <w:tcW w:w="3730" w:type="dxa"/>
            <w:noWrap w:val="0"/>
            <w:vAlign w:val="center"/>
          </w:tcPr>
          <w:p w14:paraId="2B3C1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  <w:t>政府部门、全额或差额拨款事业单位提供财务报表或审计报告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lang w:val="zh-CN"/>
              </w:rPr>
              <w:t>（无配套资金的单位不需提供）</w:t>
            </w:r>
            <w:r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  <w:t>，其他类型申报单位需提供审计报告。</w:t>
            </w:r>
          </w:p>
        </w:tc>
        <w:tc>
          <w:tcPr>
            <w:tcW w:w="1871" w:type="dxa"/>
            <w:noWrap w:val="0"/>
            <w:vAlign w:val="center"/>
          </w:tcPr>
          <w:p w14:paraId="5EC10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Style w:val="16"/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264D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755B8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094" w:type="dxa"/>
            <w:noWrap w:val="0"/>
            <w:vAlign w:val="center"/>
          </w:tcPr>
          <w:p w14:paraId="798697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技术负责人曾成功组织国家或省级科技计划项目的证明材料；技术负责人在职、在岗或在聘证明</w:t>
            </w:r>
          </w:p>
        </w:tc>
        <w:tc>
          <w:tcPr>
            <w:tcW w:w="3730" w:type="dxa"/>
            <w:noWrap w:val="0"/>
            <w:vAlign w:val="center"/>
          </w:tcPr>
          <w:p w14:paraId="769558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在聘证明需明确受聘期限</w:t>
            </w:r>
          </w:p>
        </w:tc>
        <w:tc>
          <w:tcPr>
            <w:tcW w:w="1871" w:type="dxa"/>
            <w:noWrap w:val="0"/>
            <w:vAlign w:val="center"/>
          </w:tcPr>
          <w:p w14:paraId="5057F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5278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655235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094" w:type="dxa"/>
            <w:noWrap w:val="0"/>
            <w:vAlign w:val="center"/>
          </w:tcPr>
          <w:p w14:paraId="2B5D82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与申报本揭榜招标项目相关的、具有法律效力的揭榜单位与各联合揭榜单位间的联合揭榜协议</w:t>
            </w:r>
          </w:p>
        </w:tc>
        <w:tc>
          <w:tcPr>
            <w:tcW w:w="3730" w:type="dxa"/>
            <w:noWrap w:val="0"/>
            <w:vAlign w:val="center"/>
          </w:tcPr>
          <w:p w14:paraId="0CC20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明确签署时间，协议有效期限能满足项目实施</w:t>
            </w:r>
          </w:p>
        </w:tc>
        <w:tc>
          <w:tcPr>
            <w:tcW w:w="1871" w:type="dxa"/>
            <w:noWrap w:val="0"/>
            <w:vAlign w:val="center"/>
          </w:tcPr>
          <w:p w14:paraId="76F6F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140D9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7AB544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094" w:type="dxa"/>
            <w:noWrap w:val="0"/>
            <w:vAlign w:val="center"/>
          </w:tcPr>
          <w:p w14:paraId="0418D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揭榜单位与各联合揭榜单位既往业绩证明</w:t>
            </w:r>
          </w:p>
        </w:tc>
        <w:tc>
          <w:tcPr>
            <w:tcW w:w="3730" w:type="dxa"/>
            <w:noWrap w:val="0"/>
            <w:vAlign w:val="center"/>
          </w:tcPr>
          <w:p w14:paraId="2A04ED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揭榜单位与各联合揭榜单位既往业绩证明</w:t>
            </w:r>
          </w:p>
        </w:tc>
        <w:tc>
          <w:tcPr>
            <w:tcW w:w="1871" w:type="dxa"/>
            <w:noWrap w:val="0"/>
            <w:vAlign w:val="center"/>
          </w:tcPr>
          <w:p w14:paraId="79E5A5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6F088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7A983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094" w:type="dxa"/>
            <w:noWrap w:val="0"/>
            <w:vAlign w:val="center"/>
          </w:tcPr>
          <w:p w14:paraId="23FAB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联合揭榜单位签字盖章页扫描件</w:t>
            </w:r>
          </w:p>
        </w:tc>
        <w:tc>
          <w:tcPr>
            <w:tcW w:w="3730" w:type="dxa"/>
            <w:noWrap w:val="0"/>
            <w:vAlign w:val="center"/>
          </w:tcPr>
          <w:p w14:paraId="1AC9B0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请将第六部分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联合揭榜单位签字盖章页”盖章后扫描上传</w:t>
            </w:r>
          </w:p>
        </w:tc>
        <w:tc>
          <w:tcPr>
            <w:tcW w:w="1871" w:type="dxa"/>
            <w:noWrap w:val="0"/>
            <w:vAlign w:val="center"/>
          </w:tcPr>
          <w:p w14:paraId="6EF31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若为联合揭榜则必填</w:t>
            </w:r>
          </w:p>
        </w:tc>
      </w:tr>
      <w:tr w14:paraId="73E9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7A54E3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094" w:type="dxa"/>
            <w:noWrap w:val="0"/>
            <w:vAlign w:val="center"/>
          </w:tcPr>
          <w:p w14:paraId="294C33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独家申报单位签字盖章页扫描件</w:t>
            </w:r>
          </w:p>
        </w:tc>
        <w:tc>
          <w:tcPr>
            <w:tcW w:w="3730" w:type="dxa"/>
            <w:noWrap w:val="0"/>
            <w:vAlign w:val="center"/>
          </w:tcPr>
          <w:p w14:paraId="5D0EB8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请将第六部分“联合揭榜单位签字盖章页”盖章后扫描上传</w:t>
            </w:r>
            <w:bookmarkStart w:id="0" w:name="_GoBack"/>
            <w:bookmarkEnd w:id="0"/>
          </w:p>
        </w:tc>
        <w:tc>
          <w:tcPr>
            <w:tcW w:w="1871" w:type="dxa"/>
            <w:noWrap w:val="0"/>
            <w:vAlign w:val="center"/>
          </w:tcPr>
          <w:p w14:paraId="47C46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22E94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41506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094" w:type="dxa"/>
            <w:noWrap w:val="0"/>
            <w:vAlign w:val="center"/>
          </w:tcPr>
          <w:p w14:paraId="10394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广西揭榜制科技项目科研诚信承诺书</w:t>
            </w:r>
          </w:p>
        </w:tc>
        <w:tc>
          <w:tcPr>
            <w:tcW w:w="3730" w:type="dxa"/>
            <w:noWrap w:val="0"/>
            <w:vAlign w:val="center"/>
          </w:tcPr>
          <w:p w14:paraId="224D9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请将申报书第五部分“广西揭榜制科技项目科研诚信承诺书”盖章后扫描上传此处</w:t>
            </w:r>
          </w:p>
        </w:tc>
        <w:tc>
          <w:tcPr>
            <w:tcW w:w="1871" w:type="dxa"/>
            <w:noWrap w:val="0"/>
            <w:vAlign w:val="center"/>
          </w:tcPr>
          <w:p w14:paraId="32FD4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是</w:t>
            </w:r>
          </w:p>
        </w:tc>
      </w:tr>
      <w:tr w14:paraId="2635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0" w:type="dxa"/>
            <w:noWrap w:val="0"/>
            <w:vAlign w:val="center"/>
          </w:tcPr>
          <w:p w14:paraId="05C61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94" w:type="dxa"/>
            <w:noWrap w:val="0"/>
            <w:vAlign w:val="center"/>
          </w:tcPr>
          <w:p w14:paraId="28528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其它相关证明材料或文件</w:t>
            </w:r>
          </w:p>
        </w:tc>
        <w:tc>
          <w:tcPr>
            <w:tcW w:w="3730" w:type="dxa"/>
            <w:noWrap w:val="0"/>
            <w:vAlign w:val="center"/>
          </w:tcPr>
          <w:p w14:paraId="4C2769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其它相关证明材料或文件</w:t>
            </w:r>
          </w:p>
        </w:tc>
        <w:tc>
          <w:tcPr>
            <w:tcW w:w="1871" w:type="dxa"/>
            <w:noWrap w:val="0"/>
            <w:vAlign w:val="center"/>
          </w:tcPr>
          <w:p w14:paraId="0A920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"/>
              </w:rPr>
              <w:t>否</w:t>
            </w:r>
          </w:p>
        </w:tc>
      </w:tr>
    </w:tbl>
    <w:p w14:paraId="53567740"/>
    <w:sectPr>
      <w:footerReference r:id="rId5" w:type="default"/>
      <w:pgSz w:w="11906" w:h="16838"/>
      <w:pgMar w:top="2098" w:right="1531" w:bottom="1417" w:left="1531" w:header="851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49D06">
    <w:pPr>
      <w:pStyle w:val="6"/>
      <w:tabs>
        <w:tab w:val="clear" w:pos="4153"/>
        <w:tab w:val="clear" w:pos="8306"/>
      </w:tabs>
      <w:ind w:right="360"/>
      <w:jc w:val="both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77280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j5Mq94BAAC+AwAADgAAAGRycy9lMm9Eb2MueG1srVNLjhMxEN0jcQfL&#10;e+KeaIS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WPkyr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F77280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黑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黑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黑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黑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黑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28901">
    <w:pPr>
      <w:pStyle w:val="6"/>
      <w:tabs>
        <w:tab w:val="clear" w:pos="4153"/>
        <w:tab w:val="clear" w:pos="8306"/>
      </w:tabs>
      <w:ind w:left="350" w:right="360"/>
      <w:rPr>
        <w:rFonts w:hint="eastAsia"/>
      </w:rPr>
    </w:pPr>
    <w:r>
      <w:fldChar w:fldCharType="begin"/>
    </w:r>
    <w:r>
      <w:rPr>
        <w:rStyle w:val="10"/>
      </w:rPr>
      <w:instrText xml:space="preserve"> PAGE </w:instrText>
    </w:r>
    <w:r>
      <w:fldChar w:fldCharType="separate"/>
    </w:r>
    <w:r>
      <w:rPr>
        <w:rStyle w:val="10"/>
      </w:rPr>
      <w:t>26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C0F7F">
    <w:pPr>
      <w:pStyle w:val="6"/>
      <w:keepNext w:val="0"/>
      <w:keepLines w:val="0"/>
      <w:pageBreakBefore w:val="0"/>
      <w:widowControl w:val="0"/>
      <w:tabs>
        <w:tab w:val="clear" w:pos="4153"/>
        <w:tab w:val="clear" w:pos="8306"/>
      </w:tabs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ind w:right="363"/>
      <w:jc w:val="both"/>
      <w:textAlignment w:val="auto"/>
      <w:rPr>
        <w:rFonts w:hint="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600D5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Xcim94BAAC+AwAADgAAAGRycy9lMm9Eb2MueG1srVPBjtMwEL0j8Q+W&#10;7zTZSou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ovOXPC0sDP37+df/w6//zK&#10;rp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5dyKb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9600D5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80CEB"/>
    <w:multiLevelType w:val="singleLevel"/>
    <w:tmpl w:val="FFB80CE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FD0281"/>
    <w:rsid w:val="36FF5346"/>
    <w:rsid w:val="37475615"/>
    <w:rsid w:val="3C5F60E0"/>
    <w:rsid w:val="3EAB0813"/>
    <w:rsid w:val="48647D09"/>
    <w:rsid w:val="4EBFE9D8"/>
    <w:rsid w:val="58086078"/>
    <w:rsid w:val="5CF8719B"/>
    <w:rsid w:val="68C14B8F"/>
    <w:rsid w:val="69FA3267"/>
    <w:rsid w:val="73EAB3F2"/>
    <w:rsid w:val="75FFBA1F"/>
    <w:rsid w:val="7F37214E"/>
    <w:rsid w:val="7FFEDCEA"/>
    <w:rsid w:val="BF3B4AFE"/>
    <w:rsid w:val="C5EBC660"/>
    <w:rsid w:val="DAFF0A9A"/>
    <w:rsid w:val="EFD3BBF3"/>
    <w:rsid w:val="F1FFCE93"/>
    <w:rsid w:val="F78F39B3"/>
    <w:rsid w:val="F7EB0838"/>
    <w:rsid w:val="FD9FDB19"/>
    <w:rsid w:val="FF1C22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qFormat/>
    <w:uiPriority w:val="0"/>
    <w:rPr>
      <w:rFonts w:eastAsia="宋体"/>
      <w:sz w:val="28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textAlignment w:val="baseline"/>
    </w:pPr>
    <w:rPr>
      <w:rFonts w:ascii="宋体" w:hAnsi="Courier New" w:eastAsia="宋体" w:cs="Times New Roman"/>
    </w:rPr>
  </w:style>
  <w:style w:type="paragraph" w:customStyle="1" w:styleId="13">
    <w:name w:val="正文文字 6"/>
    <w:next w:val="1"/>
    <w:qFormat/>
    <w:uiPriority w:val="99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宋体" w:hAnsi="宋体"/>
      <w:kern w:val="0"/>
    </w:rPr>
  </w:style>
  <w:style w:type="character" w:customStyle="1" w:styleId="15">
    <w:name w:val="NormalCharacter"/>
    <w:semiHidden/>
    <w:qFormat/>
    <w:uiPriority w:val="0"/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16">
    <w:name w:val="karen11"/>
    <w:qFormat/>
    <w:uiPriority w:val="0"/>
    <w:rPr>
      <w:rFonts w:ascii="ˎ̥" w:hAnsi="ˎ̥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1073</Words>
  <Characters>1098</Characters>
  <Lines>1</Lines>
  <Paragraphs>1</Paragraphs>
  <TotalTime>3</TotalTime>
  <ScaleCrop>false</ScaleCrop>
  <LinksUpToDate>false</LinksUpToDate>
  <CharactersWithSpaces>1147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墨迹夏子</cp:lastModifiedBy>
  <dcterms:modified xsi:type="dcterms:W3CDTF">2025-07-04T12:56:13Z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A59CCD1621AA4F9CA58FCC56AF386A2F_13</vt:lpwstr>
  </property>
</Properties>
</file>